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F44" w:rsidRPr="000E7F44" w:rsidRDefault="000E7F44" w:rsidP="000E7F44">
      <w:pPr>
        <w:tabs>
          <w:tab w:val="left" w:pos="5259"/>
        </w:tabs>
        <w:spacing w:line="252" w:lineRule="auto"/>
        <w:jc w:val="right"/>
        <w:rPr>
          <w:rFonts w:eastAsia="Calibri"/>
          <w:color w:val="auto"/>
          <w:lang w:val="ru-RU"/>
        </w:rPr>
      </w:pPr>
      <w:r w:rsidRPr="000E7F44">
        <w:rPr>
          <w:rFonts w:eastAsia="Calibri"/>
          <w:lang w:val="ru-RU"/>
        </w:rPr>
        <w:t xml:space="preserve">Приложение № 1 ООП ООО </w:t>
      </w:r>
    </w:p>
    <w:p w:rsidR="000E7F44" w:rsidRPr="000E7F44" w:rsidRDefault="000E7F44" w:rsidP="000E7F44">
      <w:pPr>
        <w:spacing w:line="252" w:lineRule="auto"/>
        <w:jc w:val="center"/>
        <w:rPr>
          <w:rFonts w:eastAsia="Calibri"/>
          <w:sz w:val="28"/>
          <w:lang w:val="ru-RU"/>
        </w:rPr>
      </w:pPr>
    </w:p>
    <w:p w:rsidR="000E7F44" w:rsidRPr="000E7F44" w:rsidRDefault="000E7F44" w:rsidP="000E7F44">
      <w:pPr>
        <w:spacing w:line="252" w:lineRule="auto"/>
        <w:jc w:val="center"/>
        <w:rPr>
          <w:rFonts w:eastAsia="Calibri"/>
          <w:sz w:val="28"/>
          <w:lang w:val="ru-RU"/>
        </w:rPr>
      </w:pPr>
    </w:p>
    <w:p w:rsidR="000E7F44" w:rsidRPr="000E7F44" w:rsidRDefault="000E7F44" w:rsidP="000E7F44">
      <w:pPr>
        <w:spacing w:line="252" w:lineRule="auto"/>
        <w:jc w:val="center"/>
        <w:rPr>
          <w:rFonts w:eastAsia="Calibri"/>
          <w:sz w:val="28"/>
          <w:lang w:val="ru-RU"/>
        </w:rPr>
      </w:pPr>
    </w:p>
    <w:p w:rsidR="000E7F44" w:rsidRPr="000E7F44" w:rsidRDefault="000E7F44" w:rsidP="000E7F44">
      <w:pPr>
        <w:spacing w:line="252" w:lineRule="auto"/>
        <w:jc w:val="center"/>
        <w:rPr>
          <w:rFonts w:eastAsia="Calibri"/>
          <w:sz w:val="28"/>
          <w:lang w:val="ru-RU"/>
        </w:rPr>
      </w:pPr>
    </w:p>
    <w:p w:rsidR="000E7F44" w:rsidRPr="000E7F44" w:rsidRDefault="000E7F44" w:rsidP="000E7F44">
      <w:pPr>
        <w:spacing w:line="252" w:lineRule="auto"/>
        <w:jc w:val="center"/>
        <w:rPr>
          <w:rFonts w:eastAsia="Calibri"/>
          <w:sz w:val="28"/>
          <w:lang w:val="ru-RU"/>
        </w:rPr>
      </w:pPr>
    </w:p>
    <w:p w:rsidR="000E7F44" w:rsidRPr="000E7F44" w:rsidRDefault="000E7F44" w:rsidP="000E7F44">
      <w:pPr>
        <w:spacing w:line="252" w:lineRule="auto"/>
        <w:jc w:val="center"/>
        <w:rPr>
          <w:rFonts w:eastAsia="Calibri"/>
          <w:sz w:val="28"/>
          <w:lang w:val="ru-RU"/>
        </w:rPr>
      </w:pPr>
    </w:p>
    <w:p w:rsidR="000E7F44" w:rsidRDefault="000E7F44" w:rsidP="000E7F44">
      <w:pPr>
        <w:spacing w:line="252" w:lineRule="auto"/>
        <w:jc w:val="center"/>
        <w:rPr>
          <w:rFonts w:eastAsia="Calibri"/>
          <w:sz w:val="28"/>
          <w:lang w:val="ru-RU"/>
        </w:rPr>
      </w:pPr>
    </w:p>
    <w:p w:rsidR="000E7F44" w:rsidRDefault="000E7F44" w:rsidP="000E7F44">
      <w:pPr>
        <w:spacing w:line="252" w:lineRule="auto"/>
        <w:jc w:val="center"/>
        <w:rPr>
          <w:rFonts w:eastAsia="Calibri"/>
          <w:sz w:val="28"/>
          <w:lang w:val="ru-RU"/>
        </w:rPr>
      </w:pPr>
    </w:p>
    <w:p w:rsidR="000E7F44" w:rsidRDefault="000E7F44" w:rsidP="000E7F44">
      <w:pPr>
        <w:spacing w:line="252" w:lineRule="auto"/>
        <w:jc w:val="center"/>
        <w:rPr>
          <w:rFonts w:eastAsia="Calibri"/>
          <w:sz w:val="28"/>
          <w:lang w:val="ru-RU"/>
        </w:rPr>
      </w:pPr>
    </w:p>
    <w:p w:rsidR="000E7F44" w:rsidRPr="000E7F44" w:rsidRDefault="000E7F44" w:rsidP="000E7F44">
      <w:pPr>
        <w:spacing w:line="252" w:lineRule="auto"/>
        <w:jc w:val="center"/>
        <w:rPr>
          <w:rFonts w:eastAsia="Calibri"/>
          <w:sz w:val="28"/>
          <w:lang w:val="ru-RU"/>
        </w:rPr>
      </w:pPr>
    </w:p>
    <w:p w:rsidR="000E7F44" w:rsidRPr="000E7F44" w:rsidRDefault="000E7F44" w:rsidP="000E7F44">
      <w:pPr>
        <w:spacing w:line="252" w:lineRule="auto"/>
        <w:jc w:val="center"/>
        <w:rPr>
          <w:rFonts w:eastAsia="Calibri"/>
          <w:sz w:val="28"/>
          <w:lang w:val="ru-RU"/>
        </w:rPr>
      </w:pPr>
    </w:p>
    <w:p w:rsidR="000E7F44" w:rsidRPr="000E7F44" w:rsidRDefault="000E7F44" w:rsidP="000E7F44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  <w:lang w:val="ru-RU"/>
        </w:rPr>
      </w:pPr>
      <w:r w:rsidRPr="000E7F44">
        <w:rPr>
          <w:rFonts w:eastAsia="Calibri"/>
          <w:b/>
          <w:sz w:val="28"/>
          <w:lang w:val="ru-RU"/>
        </w:rPr>
        <w:t xml:space="preserve">Фонд оценочных средств </w:t>
      </w:r>
    </w:p>
    <w:p w:rsidR="000E7F44" w:rsidRPr="000E7F44" w:rsidRDefault="000E7F44" w:rsidP="000E7F44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  <w:lang w:val="ru-RU"/>
        </w:rPr>
      </w:pPr>
      <w:r w:rsidRPr="000E7F44">
        <w:rPr>
          <w:rFonts w:eastAsia="Calibri"/>
          <w:b/>
          <w:sz w:val="28"/>
          <w:lang w:val="ru-RU"/>
        </w:rPr>
        <w:t>по учебному предмету «</w:t>
      </w:r>
      <w:r>
        <w:rPr>
          <w:rFonts w:eastAsia="Calibri"/>
          <w:b/>
          <w:sz w:val="28"/>
          <w:lang w:val="ru-RU"/>
        </w:rPr>
        <w:t>ОБЗР</w:t>
      </w:r>
      <w:r w:rsidRPr="000E7F44">
        <w:rPr>
          <w:rFonts w:eastAsia="Calibri"/>
          <w:b/>
          <w:sz w:val="28"/>
          <w:lang w:val="ru-RU"/>
        </w:rPr>
        <w:t>»</w:t>
      </w:r>
    </w:p>
    <w:p w:rsidR="000E7F44" w:rsidRPr="000E7F44" w:rsidRDefault="00E406AA" w:rsidP="000E7F44">
      <w:pPr>
        <w:tabs>
          <w:tab w:val="left" w:pos="3282"/>
        </w:tabs>
        <w:spacing w:line="252" w:lineRule="auto"/>
        <w:jc w:val="center"/>
        <w:rPr>
          <w:rFonts w:eastAsia="Calibri"/>
          <w:i/>
          <w:sz w:val="28"/>
          <w:lang w:val="ru-RU"/>
        </w:rPr>
      </w:pPr>
      <w:r w:rsidRPr="000E7F44">
        <w:rPr>
          <w:rFonts w:eastAsia="Calibri"/>
          <w:i/>
          <w:sz w:val="28"/>
          <w:lang w:val="ru-RU"/>
        </w:rPr>
        <w:t xml:space="preserve"> </w:t>
      </w:r>
      <w:r w:rsidR="000E7F44" w:rsidRPr="000E7F44">
        <w:rPr>
          <w:rFonts w:eastAsia="Calibri"/>
          <w:i/>
          <w:sz w:val="28"/>
          <w:lang w:val="ru-RU"/>
        </w:rPr>
        <w:t>(5-9 классы)</w:t>
      </w:r>
    </w:p>
    <w:p w:rsidR="000E7F44" w:rsidRPr="000E7F44" w:rsidRDefault="000E7F44" w:rsidP="000E7F44">
      <w:pPr>
        <w:autoSpaceDE w:val="0"/>
        <w:autoSpaceDN w:val="0"/>
        <w:adjustRightInd w:val="0"/>
        <w:rPr>
          <w:b/>
          <w:color w:val="0D0D0D"/>
          <w:sz w:val="28"/>
          <w:szCs w:val="28"/>
          <w:lang w:val="ru-RU"/>
        </w:rPr>
      </w:pPr>
    </w:p>
    <w:p w:rsidR="000E7F44" w:rsidRPr="000E7F44" w:rsidRDefault="000E7F44" w:rsidP="000E7F44">
      <w:pPr>
        <w:autoSpaceDE w:val="0"/>
        <w:autoSpaceDN w:val="0"/>
        <w:adjustRightInd w:val="0"/>
        <w:rPr>
          <w:b/>
          <w:color w:val="0D0D0D"/>
          <w:sz w:val="28"/>
          <w:szCs w:val="28"/>
          <w:lang w:val="ru-RU"/>
        </w:rPr>
      </w:pPr>
    </w:p>
    <w:p w:rsidR="000E7F44" w:rsidRPr="000E7F44" w:rsidRDefault="000E7F44" w:rsidP="000E7F44">
      <w:pPr>
        <w:autoSpaceDE w:val="0"/>
        <w:autoSpaceDN w:val="0"/>
        <w:adjustRightInd w:val="0"/>
        <w:rPr>
          <w:b/>
          <w:color w:val="0D0D0D"/>
          <w:sz w:val="28"/>
          <w:szCs w:val="28"/>
          <w:lang w:val="ru-RU"/>
        </w:rPr>
      </w:pPr>
    </w:p>
    <w:p w:rsidR="000E7F44" w:rsidRPr="000E7F44" w:rsidRDefault="000E7F44" w:rsidP="000E7F44">
      <w:pPr>
        <w:autoSpaceDE w:val="0"/>
        <w:autoSpaceDN w:val="0"/>
        <w:adjustRightInd w:val="0"/>
        <w:rPr>
          <w:b/>
          <w:color w:val="0D0D0D"/>
          <w:sz w:val="28"/>
          <w:szCs w:val="28"/>
          <w:lang w:val="ru-RU"/>
        </w:rPr>
      </w:pPr>
    </w:p>
    <w:p w:rsidR="000E7F44" w:rsidRPr="000E7F44" w:rsidRDefault="000E7F44" w:rsidP="000E7F44">
      <w:pPr>
        <w:autoSpaceDE w:val="0"/>
        <w:autoSpaceDN w:val="0"/>
        <w:adjustRightInd w:val="0"/>
        <w:rPr>
          <w:b/>
          <w:color w:val="0D0D0D"/>
          <w:sz w:val="28"/>
          <w:szCs w:val="28"/>
          <w:lang w:val="ru-RU"/>
        </w:rPr>
      </w:pPr>
    </w:p>
    <w:p w:rsidR="000E7F44" w:rsidRPr="000E7F44" w:rsidRDefault="000E7F44" w:rsidP="000E7F44">
      <w:pPr>
        <w:autoSpaceDE w:val="0"/>
        <w:autoSpaceDN w:val="0"/>
        <w:adjustRightInd w:val="0"/>
        <w:rPr>
          <w:b/>
          <w:color w:val="0D0D0D"/>
          <w:sz w:val="28"/>
          <w:szCs w:val="28"/>
          <w:lang w:val="ru-RU"/>
        </w:rPr>
      </w:pPr>
    </w:p>
    <w:p w:rsidR="000E7F44" w:rsidRPr="000E7F44" w:rsidRDefault="000E7F44" w:rsidP="000E7F44">
      <w:pPr>
        <w:autoSpaceDE w:val="0"/>
        <w:autoSpaceDN w:val="0"/>
        <w:adjustRightInd w:val="0"/>
        <w:rPr>
          <w:b/>
          <w:color w:val="0D0D0D"/>
          <w:sz w:val="28"/>
          <w:szCs w:val="28"/>
          <w:lang w:val="ru-RU"/>
        </w:rPr>
      </w:pPr>
    </w:p>
    <w:p w:rsidR="000E7F44" w:rsidRPr="000E7F44" w:rsidRDefault="000E7F44" w:rsidP="000E7F44">
      <w:pPr>
        <w:autoSpaceDE w:val="0"/>
        <w:autoSpaceDN w:val="0"/>
        <w:adjustRightInd w:val="0"/>
        <w:rPr>
          <w:b/>
          <w:color w:val="0D0D0D"/>
          <w:sz w:val="28"/>
          <w:szCs w:val="28"/>
          <w:lang w:val="ru-RU"/>
        </w:rPr>
      </w:pPr>
    </w:p>
    <w:p w:rsidR="000E7F44" w:rsidRPr="000E7F44" w:rsidRDefault="000E7F44" w:rsidP="000E7F44">
      <w:pPr>
        <w:autoSpaceDE w:val="0"/>
        <w:autoSpaceDN w:val="0"/>
        <w:adjustRightInd w:val="0"/>
        <w:rPr>
          <w:color w:val="0D0D0D"/>
          <w:sz w:val="28"/>
          <w:szCs w:val="28"/>
          <w:lang w:val="ru-RU"/>
        </w:rPr>
      </w:pPr>
      <w:r w:rsidRPr="000E7F44">
        <w:rPr>
          <w:color w:val="0D0D0D"/>
          <w:sz w:val="28"/>
          <w:szCs w:val="28"/>
          <w:lang w:val="ru-RU"/>
        </w:rPr>
        <w:t>Обязательная часть учебного плана.</w:t>
      </w:r>
    </w:p>
    <w:p w:rsidR="000E7F44" w:rsidRPr="000E7F44" w:rsidRDefault="000E7F44" w:rsidP="000E7F44">
      <w:pPr>
        <w:autoSpaceDE w:val="0"/>
        <w:autoSpaceDN w:val="0"/>
        <w:adjustRightInd w:val="0"/>
        <w:rPr>
          <w:color w:val="0D0D0D"/>
          <w:sz w:val="28"/>
          <w:szCs w:val="28"/>
          <w:lang w:val="ru-RU"/>
        </w:rPr>
      </w:pPr>
      <w:r w:rsidRPr="000E7F44">
        <w:rPr>
          <w:color w:val="0D0D0D"/>
          <w:sz w:val="28"/>
          <w:szCs w:val="28"/>
          <w:lang w:val="ru-RU"/>
        </w:rPr>
        <w:t xml:space="preserve">Предметная область: </w:t>
      </w:r>
      <w:r>
        <w:rPr>
          <w:color w:val="0D0D0D"/>
          <w:sz w:val="28"/>
          <w:szCs w:val="28"/>
          <w:lang w:val="ru-RU"/>
        </w:rPr>
        <w:t>ОБЗР</w:t>
      </w:r>
    </w:p>
    <w:p w:rsidR="000E7F44" w:rsidRPr="000E7F44" w:rsidRDefault="000E7F44" w:rsidP="000E7F44">
      <w:pPr>
        <w:rPr>
          <w:rFonts w:ascii="Arial Unicode MS" w:hAnsi="Arial Unicode MS"/>
          <w:lang w:val="ru-RU"/>
        </w:rPr>
      </w:pPr>
    </w:p>
    <w:p w:rsidR="000E7F44" w:rsidRPr="000E7F44" w:rsidRDefault="000E7F44" w:rsidP="000E7F44">
      <w:pPr>
        <w:ind w:firstLine="708"/>
        <w:rPr>
          <w:lang w:val="ru-RU"/>
        </w:rPr>
      </w:pPr>
    </w:p>
    <w:p w:rsidR="000E7F44" w:rsidRPr="000E7F44" w:rsidRDefault="000E7F44" w:rsidP="000E7F44">
      <w:pPr>
        <w:spacing w:line="259" w:lineRule="auto"/>
        <w:ind w:left="1190" w:right="853" w:hanging="10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left="1190" w:right="853" w:hanging="10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left="1190" w:right="853" w:hanging="10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left="1190" w:right="853" w:hanging="10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left="1190" w:right="853" w:hanging="10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left="1190" w:right="853" w:hanging="10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left="1190" w:right="853" w:hanging="10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left="1190" w:right="853" w:hanging="10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left="1190" w:right="853" w:hanging="10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right="853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left="1190" w:right="853" w:hanging="10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left="1190" w:right="853" w:hanging="10"/>
        <w:rPr>
          <w:b/>
          <w:color w:val="FF0000"/>
          <w:lang w:val="ru-RU"/>
        </w:rPr>
      </w:pPr>
    </w:p>
    <w:p w:rsidR="000E7F44" w:rsidRPr="000E7F44" w:rsidRDefault="000E7F44" w:rsidP="000E7F44">
      <w:pPr>
        <w:spacing w:line="259" w:lineRule="auto"/>
        <w:ind w:right="853"/>
        <w:rPr>
          <w:b/>
          <w:color w:val="FF0000"/>
          <w:lang w:val="ru-RU"/>
        </w:rPr>
      </w:pPr>
    </w:p>
    <w:p w:rsidR="000E7F44" w:rsidRPr="000E7F44" w:rsidRDefault="000E7F44" w:rsidP="000E7F44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val="ru-RU" w:eastAsia="ar-SA"/>
        </w:rPr>
      </w:pPr>
    </w:p>
    <w:p w:rsidR="000E7F44" w:rsidRDefault="000E7F44" w:rsidP="000E7F44">
      <w:pPr>
        <w:jc w:val="center"/>
        <w:rPr>
          <w:rFonts w:asciiTheme="minorHAnsi" w:eastAsiaTheme="minorHAnsi" w:hAnsiTheme="minorHAnsi" w:cstheme="minorBidi"/>
          <w:sz w:val="20"/>
          <w:szCs w:val="20"/>
          <w:vertAlign w:val="superscript"/>
        </w:rPr>
      </w:pPr>
    </w:p>
    <w:p w:rsidR="00E406AA" w:rsidRDefault="00E406AA" w:rsidP="000E7F44">
      <w:pPr>
        <w:jc w:val="center"/>
        <w:rPr>
          <w:rFonts w:asciiTheme="minorHAnsi" w:eastAsiaTheme="minorHAnsi" w:hAnsiTheme="minorHAnsi" w:cstheme="minorBidi"/>
          <w:sz w:val="20"/>
          <w:szCs w:val="20"/>
          <w:vertAlign w:val="superscript"/>
        </w:rPr>
      </w:pPr>
    </w:p>
    <w:p w:rsidR="00E406AA" w:rsidRPr="000E7F44" w:rsidRDefault="00E406AA" w:rsidP="000E7F44">
      <w:pPr>
        <w:jc w:val="center"/>
        <w:rPr>
          <w:b/>
          <w:sz w:val="28"/>
          <w:szCs w:val="28"/>
          <w:lang w:val="ru-RU"/>
        </w:rPr>
      </w:pPr>
    </w:p>
    <w:p w:rsidR="002472A7" w:rsidRDefault="002472A7">
      <w:pPr>
        <w:pStyle w:val="Bodytext10"/>
        <w:spacing w:after="260" w:line="331" w:lineRule="auto"/>
        <w:ind w:firstLine="0"/>
        <w:jc w:val="center"/>
        <w:rPr>
          <w:rStyle w:val="Bodytext1"/>
          <w:b/>
          <w:bCs/>
          <w:color w:val="FF0000"/>
          <w:lang w:val="ru-RU"/>
        </w:rPr>
      </w:pPr>
    </w:p>
    <w:p w:rsidR="008C5602" w:rsidRPr="00344105" w:rsidRDefault="00C865FE">
      <w:pPr>
        <w:pStyle w:val="Bodytext10"/>
        <w:spacing w:after="260" w:line="331" w:lineRule="auto"/>
        <w:ind w:firstLine="0"/>
        <w:jc w:val="center"/>
        <w:rPr>
          <w:color w:val="auto"/>
          <w:lang w:val="ru-RU"/>
        </w:rPr>
      </w:pPr>
      <w:r w:rsidRPr="00344105">
        <w:rPr>
          <w:rStyle w:val="Bodytext1"/>
          <w:b/>
          <w:bCs/>
          <w:color w:val="auto"/>
          <w:lang w:val="ru-RU"/>
        </w:rPr>
        <w:lastRenderedPageBreak/>
        <w:t>Фонд оценочных средств по предмету</w:t>
      </w:r>
      <w:r w:rsidRPr="00344105">
        <w:rPr>
          <w:rStyle w:val="Bodytext1"/>
          <w:b/>
          <w:bCs/>
          <w:color w:val="auto"/>
          <w:lang w:val="ru-RU"/>
        </w:rPr>
        <w:br/>
        <w:t xml:space="preserve">«Основы безопасности </w:t>
      </w:r>
      <w:r w:rsidR="00F849D9">
        <w:rPr>
          <w:rStyle w:val="Bodytext1"/>
          <w:b/>
          <w:bCs/>
          <w:color w:val="auto"/>
          <w:lang w:val="ru-RU"/>
        </w:rPr>
        <w:t>и защиты родины</w:t>
      </w:r>
      <w:r w:rsidRPr="00344105">
        <w:rPr>
          <w:rStyle w:val="Bodytext1"/>
          <w:b/>
          <w:bCs/>
          <w:color w:val="auto"/>
          <w:lang w:val="ru-RU"/>
        </w:rPr>
        <w:t>»</w:t>
      </w:r>
      <w:r w:rsidRPr="00344105">
        <w:rPr>
          <w:rStyle w:val="Bodytext1"/>
          <w:b/>
          <w:bCs/>
          <w:color w:val="auto"/>
          <w:lang w:val="ru-RU"/>
        </w:rPr>
        <w:br/>
        <w:t>8-9 классы</w:t>
      </w:r>
      <w:r w:rsidRPr="00344105">
        <w:rPr>
          <w:rStyle w:val="Bodytext1"/>
          <w:b/>
          <w:bCs/>
          <w:color w:val="auto"/>
          <w:lang w:val="ru-RU"/>
        </w:rPr>
        <w:br/>
        <w:t>8 класс</w:t>
      </w:r>
    </w:p>
    <w:p w:rsidR="008C5602" w:rsidRPr="00F9265E" w:rsidRDefault="00C865FE">
      <w:pPr>
        <w:pStyle w:val="Bodytext10"/>
        <w:spacing w:after="260" w:line="262" w:lineRule="auto"/>
        <w:ind w:firstLine="0"/>
        <w:jc w:val="center"/>
        <w:rPr>
          <w:lang w:val="ru-RU"/>
        </w:rPr>
      </w:pPr>
      <w:r w:rsidRPr="00F9265E">
        <w:rPr>
          <w:rStyle w:val="Bodytext1"/>
          <w:b/>
          <w:bCs/>
          <w:lang w:val="ru-RU"/>
        </w:rPr>
        <w:t>ПЕРЕЧЕНЬ КОНТРОЛЬНЫХ ЗАДАНИЙ, ПРЕДНАЗНАЧЕННЫХ ДЛЯ ОЦЕНКИ</w:t>
      </w:r>
      <w:r w:rsidRPr="00F9265E">
        <w:rPr>
          <w:rStyle w:val="Bodytext1"/>
          <w:b/>
          <w:bCs/>
          <w:lang w:val="ru-RU"/>
        </w:rPr>
        <w:br/>
        <w:t>УРОВНЯ СФОРМИРОВАННОСТИ ЗНАНИЙ, УМЕНИЙ, НАВЫКОВ,</w:t>
      </w:r>
      <w:r w:rsidRPr="00F9265E">
        <w:rPr>
          <w:rStyle w:val="Bodytext1"/>
          <w:b/>
          <w:bCs/>
          <w:lang w:val="ru-RU"/>
        </w:rPr>
        <w:br/>
        <w:t>КОМПЕТЕНЦИЙ НА ОПРЕДЕЛЕННЫХ ЭТАПАХ ОБУЧЕНИЯ</w:t>
      </w:r>
    </w:p>
    <w:p w:rsidR="008C5602" w:rsidRPr="00F9265E" w:rsidRDefault="00C865FE">
      <w:pPr>
        <w:pStyle w:val="Bodytext10"/>
        <w:spacing w:after="360" w:line="262" w:lineRule="auto"/>
        <w:ind w:firstLine="0"/>
        <w:jc w:val="center"/>
        <w:rPr>
          <w:lang w:val="ru-RU"/>
        </w:rPr>
      </w:pPr>
      <w:r w:rsidRPr="00F9265E">
        <w:rPr>
          <w:rStyle w:val="Bodytext1"/>
          <w:b/>
          <w:bCs/>
          <w:lang w:val="ru-RU"/>
        </w:rPr>
        <w:t>Контрольная работа по ОБ</w:t>
      </w:r>
      <w:r w:rsidR="000E7F44">
        <w:rPr>
          <w:rStyle w:val="Bodytext1"/>
          <w:b/>
          <w:bCs/>
          <w:lang w:val="ru-RU"/>
        </w:rPr>
        <w:t>ЗР</w:t>
      </w:r>
      <w:r w:rsidRPr="00F9265E">
        <w:rPr>
          <w:rStyle w:val="Bodytext1"/>
          <w:b/>
          <w:bCs/>
          <w:lang w:val="ru-RU"/>
        </w:rPr>
        <w:t xml:space="preserve"> за 1 полугодие 8 класс</w:t>
      </w:r>
    </w:p>
    <w:p w:rsidR="008C5602" w:rsidRDefault="00C865FE">
      <w:pPr>
        <w:pStyle w:val="Heading110"/>
        <w:keepNext/>
        <w:keepLines/>
        <w:spacing w:after="0" w:line="262" w:lineRule="auto"/>
        <w:rPr>
          <w:sz w:val="22"/>
          <w:szCs w:val="22"/>
        </w:rPr>
      </w:pPr>
      <w:bookmarkStart w:id="0" w:name="bookmark0"/>
      <w:r>
        <w:rPr>
          <w:rStyle w:val="Heading11"/>
          <w:b/>
          <w:bCs/>
          <w:sz w:val="22"/>
          <w:szCs w:val="22"/>
        </w:rPr>
        <w:t>ВАРИАНТ 1</w:t>
      </w:r>
      <w:bookmarkEnd w:id="0"/>
    </w:p>
    <w:p w:rsidR="008C5602" w:rsidRDefault="00C865FE">
      <w:pPr>
        <w:pStyle w:val="Bodytext10"/>
        <w:numPr>
          <w:ilvl w:val="0"/>
          <w:numId w:val="1"/>
        </w:numPr>
        <w:tabs>
          <w:tab w:val="left" w:pos="1238"/>
        </w:tabs>
        <w:spacing w:line="262" w:lineRule="auto"/>
        <w:ind w:firstLine="580"/>
      </w:pPr>
      <w:r>
        <w:rPr>
          <w:rStyle w:val="Bodytext1"/>
          <w:u w:val="single"/>
        </w:rPr>
        <w:t>Задание № 1: выполнить тесты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При выполнении заданий с выбором ответа обведите кружком номер одного правильного ответа.</w:t>
      </w:r>
    </w:p>
    <w:p w:rsidR="008C5602" w:rsidRDefault="00C865FE">
      <w:pPr>
        <w:pStyle w:val="Heading110"/>
        <w:keepNext/>
        <w:keepLines/>
        <w:numPr>
          <w:ilvl w:val="0"/>
          <w:numId w:val="2"/>
        </w:numPr>
        <w:tabs>
          <w:tab w:val="left" w:pos="1238"/>
        </w:tabs>
        <w:spacing w:after="0" w:line="262" w:lineRule="auto"/>
        <w:ind w:firstLine="580"/>
        <w:jc w:val="left"/>
        <w:rPr>
          <w:sz w:val="22"/>
          <w:szCs w:val="22"/>
        </w:rPr>
      </w:pPr>
      <w:bookmarkStart w:id="1" w:name="bookmark2"/>
      <w:r>
        <w:rPr>
          <w:rStyle w:val="Heading11"/>
          <w:b/>
          <w:bCs/>
          <w:sz w:val="22"/>
          <w:szCs w:val="22"/>
        </w:rPr>
        <w:t>Что такое пожар?</w:t>
      </w:r>
      <w:bookmarkEnd w:id="1"/>
    </w:p>
    <w:p w:rsidR="008C5602" w:rsidRPr="002472A7" w:rsidRDefault="00C865FE">
      <w:pPr>
        <w:pStyle w:val="Bodytext10"/>
        <w:numPr>
          <w:ilvl w:val="0"/>
          <w:numId w:val="3"/>
        </w:numPr>
        <w:tabs>
          <w:tab w:val="left" w:pos="1319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Химическая реакция окисления, сопровождающаяся свечением и выделением большого количества тепла;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 Неконтролируемое, стихийно развивающееся горение, причиняющее материальный ущерб, вред жизни и здоровью людей;</w:t>
      </w:r>
    </w:p>
    <w:p w:rsidR="008C5602" w:rsidRPr="002472A7" w:rsidRDefault="00C865FE">
      <w:pPr>
        <w:pStyle w:val="Bodytext10"/>
        <w:numPr>
          <w:ilvl w:val="0"/>
          <w:numId w:val="3"/>
        </w:numPr>
        <w:tabs>
          <w:tab w:val="left" w:pos="1319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Частный случай горения, протекающий мгновенно, с кратковременным выделением значительного количества тепла и света;</w:t>
      </w:r>
    </w:p>
    <w:p w:rsidR="008C5602" w:rsidRDefault="00C865FE">
      <w:pPr>
        <w:pStyle w:val="Bodytext10"/>
        <w:spacing w:line="262" w:lineRule="auto"/>
        <w:ind w:firstLine="580"/>
      </w:pPr>
      <w:r>
        <w:rPr>
          <w:rStyle w:val="Bodytext1"/>
        </w:rPr>
        <w:t>Г. Возгорание легковоспламеняющихся материалов.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1"/>
        </w:numPr>
        <w:tabs>
          <w:tab w:val="left" w:pos="1238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2" w:name="bookmark4"/>
      <w:r w:rsidRPr="002472A7">
        <w:rPr>
          <w:rStyle w:val="Heading11"/>
          <w:b/>
          <w:bCs/>
          <w:sz w:val="22"/>
          <w:szCs w:val="22"/>
          <w:lang w:val="ru-RU"/>
        </w:rPr>
        <w:t>Какие виды возгорания запрещено тушить водопенным огнетушителем?</w:t>
      </w:r>
      <w:bookmarkEnd w:id="2"/>
    </w:p>
    <w:p w:rsidR="008C5602" w:rsidRDefault="00C865FE">
      <w:pPr>
        <w:pStyle w:val="Bodytext10"/>
        <w:numPr>
          <w:ilvl w:val="0"/>
          <w:numId w:val="4"/>
        </w:numPr>
        <w:tabs>
          <w:tab w:val="left" w:pos="1238"/>
        </w:tabs>
        <w:spacing w:line="262" w:lineRule="auto"/>
        <w:ind w:firstLine="580"/>
      </w:pPr>
      <w:r>
        <w:rPr>
          <w:rStyle w:val="Bodytext1"/>
        </w:rPr>
        <w:t>Мусор, бумагу, деревянные строения;</w:t>
      </w:r>
    </w:p>
    <w:p w:rsidR="008C5602" w:rsidRDefault="00C865FE">
      <w:pPr>
        <w:pStyle w:val="Bodytext10"/>
        <w:tabs>
          <w:tab w:val="left" w:pos="1238"/>
        </w:tabs>
        <w:spacing w:line="262" w:lineRule="auto"/>
        <w:ind w:firstLine="580"/>
      </w:pPr>
      <w:r>
        <w:rPr>
          <w:rStyle w:val="Bodytext1"/>
        </w:rPr>
        <w:t>Б.</w:t>
      </w:r>
      <w:r>
        <w:rPr>
          <w:rStyle w:val="Bodytext1"/>
        </w:rPr>
        <w:tab/>
        <w:t>Бензин, керосин;</w:t>
      </w:r>
    </w:p>
    <w:p w:rsidR="008C5602" w:rsidRDefault="00C865FE">
      <w:pPr>
        <w:pStyle w:val="Bodytext10"/>
        <w:numPr>
          <w:ilvl w:val="0"/>
          <w:numId w:val="4"/>
        </w:numPr>
        <w:tabs>
          <w:tab w:val="left" w:pos="1238"/>
        </w:tabs>
        <w:spacing w:line="262" w:lineRule="auto"/>
        <w:ind w:firstLine="580"/>
      </w:pPr>
      <w:r>
        <w:rPr>
          <w:rStyle w:val="Bodytext1"/>
        </w:rPr>
        <w:t>Электропровода, электроустановки;</w:t>
      </w:r>
    </w:p>
    <w:p w:rsidR="008C5602" w:rsidRDefault="00C865FE">
      <w:pPr>
        <w:pStyle w:val="Bodytext10"/>
        <w:tabs>
          <w:tab w:val="left" w:pos="1238"/>
        </w:tabs>
        <w:spacing w:line="262" w:lineRule="auto"/>
        <w:ind w:firstLine="580"/>
      </w:pPr>
      <w:r>
        <w:rPr>
          <w:rStyle w:val="Bodytext1"/>
        </w:rPr>
        <w:t>Г.</w:t>
      </w:r>
      <w:r>
        <w:rPr>
          <w:rStyle w:val="Bodytext1"/>
        </w:rPr>
        <w:tab/>
        <w:t>Мазут, солярку, растворитель.</w:t>
      </w:r>
    </w:p>
    <w:p w:rsidR="008C5602" w:rsidRDefault="00C865FE">
      <w:pPr>
        <w:pStyle w:val="Heading110"/>
        <w:keepNext/>
        <w:keepLines/>
        <w:numPr>
          <w:ilvl w:val="0"/>
          <w:numId w:val="5"/>
        </w:numPr>
        <w:tabs>
          <w:tab w:val="left" w:pos="915"/>
        </w:tabs>
        <w:spacing w:after="0" w:line="262" w:lineRule="auto"/>
        <w:ind w:firstLine="580"/>
        <w:jc w:val="left"/>
        <w:rPr>
          <w:sz w:val="22"/>
          <w:szCs w:val="22"/>
        </w:rPr>
      </w:pPr>
      <w:bookmarkStart w:id="3" w:name="bookmark6"/>
      <w:r w:rsidRPr="002472A7">
        <w:rPr>
          <w:rStyle w:val="Heading11"/>
          <w:b/>
          <w:bCs/>
          <w:sz w:val="22"/>
          <w:szCs w:val="22"/>
          <w:lang w:val="ru-RU"/>
        </w:rPr>
        <w:t xml:space="preserve">В результате пожара на лестничной площадке загорелась входная дверь в вашу квартиру. </w:t>
      </w:r>
      <w:r>
        <w:rPr>
          <w:rStyle w:val="Heading11"/>
          <w:b/>
          <w:bCs/>
          <w:sz w:val="22"/>
          <w:szCs w:val="22"/>
        </w:rPr>
        <w:t>Огонь отрезал путь к выходу. Что вы будете делать?</w:t>
      </w:r>
      <w:bookmarkEnd w:id="3"/>
    </w:p>
    <w:p w:rsidR="008C5602" w:rsidRPr="002472A7" w:rsidRDefault="00C865FE">
      <w:pPr>
        <w:pStyle w:val="Bodytext10"/>
        <w:numPr>
          <w:ilvl w:val="0"/>
          <w:numId w:val="6"/>
        </w:numPr>
        <w:tabs>
          <w:tab w:val="left" w:pos="1238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Уйдете в дальнюю комнату, плотно закрыв входную дверь мокрым одеялом;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 Попытаетесь выломать дверь и выскочить на лестничную площадку;</w:t>
      </w:r>
    </w:p>
    <w:p w:rsidR="008C5602" w:rsidRPr="002472A7" w:rsidRDefault="00C865FE">
      <w:pPr>
        <w:pStyle w:val="Bodytext10"/>
        <w:numPr>
          <w:ilvl w:val="0"/>
          <w:numId w:val="6"/>
        </w:numPr>
        <w:tabs>
          <w:tab w:val="left" w:pos="1238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Начнете кричать и звать на помощь соседей;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Г. Спрячетесь в ванной комнате.</w:t>
      </w:r>
    </w:p>
    <w:p w:rsidR="008C5602" w:rsidRDefault="00C865FE">
      <w:pPr>
        <w:pStyle w:val="Heading110"/>
        <w:keepNext/>
        <w:keepLines/>
        <w:numPr>
          <w:ilvl w:val="0"/>
          <w:numId w:val="5"/>
        </w:numPr>
        <w:tabs>
          <w:tab w:val="left" w:pos="920"/>
        </w:tabs>
        <w:spacing w:after="0" w:line="262" w:lineRule="auto"/>
        <w:ind w:firstLine="580"/>
        <w:jc w:val="left"/>
        <w:rPr>
          <w:sz w:val="22"/>
          <w:szCs w:val="22"/>
        </w:rPr>
      </w:pPr>
      <w:bookmarkStart w:id="4" w:name="bookmark8"/>
      <w:r w:rsidRPr="002472A7">
        <w:rPr>
          <w:rStyle w:val="Heading11"/>
          <w:b/>
          <w:bCs/>
          <w:sz w:val="22"/>
          <w:szCs w:val="22"/>
          <w:lang w:val="ru-RU"/>
        </w:rPr>
        <w:t xml:space="preserve">Находясь в кабине движущегося лифта, вы обнаружили признаки возгорания. </w:t>
      </w:r>
      <w:r>
        <w:rPr>
          <w:rStyle w:val="Heading11"/>
          <w:b/>
          <w:bCs/>
          <w:sz w:val="22"/>
          <w:szCs w:val="22"/>
        </w:rPr>
        <w:t>Как вы поступите?</w:t>
      </w:r>
      <w:bookmarkEnd w:id="4"/>
    </w:p>
    <w:p w:rsidR="008C5602" w:rsidRDefault="00C865FE">
      <w:pPr>
        <w:pStyle w:val="Bodytext10"/>
        <w:numPr>
          <w:ilvl w:val="0"/>
          <w:numId w:val="7"/>
        </w:numPr>
        <w:tabs>
          <w:tab w:val="left" w:pos="1238"/>
        </w:tabs>
        <w:spacing w:line="262" w:lineRule="auto"/>
        <w:ind w:firstLine="580"/>
      </w:pPr>
      <w:r>
        <w:rPr>
          <w:rStyle w:val="Bodytext1"/>
        </w:rPr>
        <w:t>Немедленно нажмете кнопку «Стоп»;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 Немедленно нажмете кнопку «Вызов» и сообщите об этом диспетчеру, выйдете из лифта на ближайшем этаже;</w:t>
      </w:r>
    </w:p>
    <w:p w:rsidR="008C5602" w:rsidRPr="002472A7" w:rsidRDefault="00C865FE">
      <w:pPr>
        <w:pStyle w:val="Bodytext10"/>
        <w:numPr>
          <w:ilvl w:val="0"/>
          <w:numId w:val="7"/>
        </w:numPr>
        <w:tabs>
          <w:tab w:val="left" w:pos="1238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Поднимите крик, шум, начнете звать на помощь;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Г. Сядете на пол кабины лифта, где меньше дыма.</w:t>
      </w:r>
    </w:p>
    <w:p w:rsidR="008C5602" w:rsidRDefault="00C865FE">
      <w:pPr>
        <w:pStyle w:val="Heading110"/>
        <w:keepNext/>
        <w:keepLines/>
        <w:numPr>
          <w:ilvl w:val="0"/>
          <w:numId w:val="5"/>
        </w:numPr>
        <w:tabs>
          <w:tab w:val="left" w:pos="920"/>
        </w:tabs>
        <w:spacing w:after="0" w:line="262" w:lineRule="auto"/>
        <w:ind w:firstLine="580"/>
        <w:jc w:val="left"/>
        <w:rPr>
          <w:sz w:val="22"/>
          <w:szCs w:val="22"/>
        </w:rPr>
      </w:pPr>
      <w:bookmarkStart w:id="5" w:name="bookmark10"/>
      <w:r w:rsidRPr="002472A7">
        <w:rPr>
          <w:rStyle w:val="Heading11"/>
          <w:b/>
          <w:bCs/>
          <w:sz w:val="22"/>
          <w:szCs w:val="22"/>
          <w:lang w:val="ru-RU"/>
        </w:rPr>
        <w:t xml:space="preserve">Совместно с родителями вам удалось ликвидировать пожар в квартире. </w:t>
      </w:r>
      <w:r>
        <w:rPr>
          <w:rStyle w:val="Heading11"/>
          <w:b/>
          <w:bCs/>
          <w:sz w:val="22"/>
          <w:szCs w:val="22"/>
        </w:rPr>
        <w:t>Нужно ли после этого вызывать пожарную команду?</w:t>
      </w:r>
      <w:bookmarkEnd w:id="5"/>
    </w:p>
    <w:p w:rsidR="008C5602" w:rsidRDefault="00C865FE">
      <w:pPr>
        <w:pStyle w:val="Bodytext10"/>
        <w:numPr>
          <w:ilvl w:val="0"/>
          <w:numId w:val="8"/>
        </w:numPr>
        <w:tabs>
          <w:tab w:val="left" w:pos="1238"/>
        </w:tabs>
        <w:spacing w:line="262" w:lineRule="auto"/>
        <w:ind w:firstLine="580"/>
      </w:pPr>
      <w:r>
        <w:rPr>
          <w:rStyle w:val="Bodytext1"/>
        </w:rPr>
        <w:t>Нужно;</w:t>
      </w:r>
    </w:p>
    <w:p w:rsidR="008C5602" w:rsidRDefault="00C865FE">
      <w:pPr>
        <w:pStyle w:val="Bodytext10"/>
        <w:tabs>
          <w:tab w:val="left" w:pos="1238"/>
        </w:tabs>
        <w:spacing w:line="262" w:lineRule="auto"/>
        <w:ind w:firstLine="580"/>
      </w:pPr>
      <w:r>
        <w:rPr>
          <w:rStyle w:val="Bodytext1"/>
        </w:rPr>
        <w:t>Б.</w:t>
      </w:r>
      <w:r>
        <w:rPr>
          <w:rStyle w:val="Bodytext1"/>
        </w:rPr>
        <w:tab/>
        <w:t>Не нужно;</w:t>
      </w:r>
    </w:p>
    <w:p w:rsidR="008C5602" w:rsidRPr="002472A7" w:rsidRDefault="00C865FE">
      <w:pPr>
        <w:pStyle w:val="Bodytext10"/>
        <w:numPr>
          <w:ilvl w:val="0"/>
          <w:numId w:val="8"/>
        </w:numPr>
        <w:tabs>
          <w:tab w:val="left" w:pos="1238"/>
          <w:tab w:val="center" w:pos="4478"/>
          <w:tab w:val="right" w:pos="6484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Нужно, но только в случае</w:t>
      </w:r>
      <w:r w:rsidRPr="002472A7">
        <w:rPr>
          <w:rStyle w:val="Bodytext1"/>
          <w:lang w:val="ru-RU"/>
        </w:rPr>
        <w:tab/>
        <w:t>повторного</w:t>
      </w:r>
      <w:r w:rsidRPr="002472A7">
        <w:rPr>
          <w:rStyle w:val="Bodytext1"/>
          <w:lang w:val="ru-RU"/>
        </w:rPr>
        <w:tab/>
        <w:t>возгорания;</w:t>
      </w:r>
    </w:p>
    <w:p w:rsidR="008C5602" w:rsidRPr="002472A7" w:rsidRDefault="00C865FE">
      <w:pPr>
        <w:pStyle w:val="Bodytext10"/>
        <w:tabs>
          <w:tab w:val="left" w:pos="1238"/>
          <w:tab w:val="center" w:pos="5110"/>
          <w:tab w:val="center" w:pos="5287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Г.</w:t>
      </w:r>
      <w:r w:rsidRPr="002472A7">
        <w:rPr>
          <w:rStyle w:val="Bodytext1"/>
          <w:lang w:val="ru-RU"/>
        </w:rPr>
        <w:tab/>
        <w:t>Нужно сообщить в пожарную часть</w:t>
      </w:r>
      <w:r w:rsidRPr="002472A7">
        <w:rPr>
          <w:rStyle w:val="Bodytext1"/>
          <w:lang w:val="ru-RU"/>
        </w:rPr>
        <w:tab/>
        <w:t>о</w:t>
      </w:r>
      <w:r w:rsidRPr="002472A7">
        <w:rPr>
          <w:rStyle w:val="Bodytext1"/>
          <w:lang w:val="ru-RU"/>
        </w:rPr>
        <w:tab/>
        <w:t>пожаре.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"/>
        </w:numPr>
        <w:tabs>
          <w:tab w:val="left" w:pos="938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6" w:name="bookmark12"/>
      <w:r w:rsidRPr="002472A7">
        <w:rPr>
          <w:rStyle w:val="Heading11"/>
          <w:b/>
          <w:bCs/>
          <w:sz w:val="22"/>
          <w:szCs w:val="22"/>
          <w:lang w:val="ru-RU"/>
        </w:rPr>
        <w:t>Можно ли на мопеде ездить по автомагистрали?</w:t>
      </w:r>
      <w:bookmarkEnd w:id="6"/>
    </w:p>
    <w:p w:rsidR="008C5602" w:rsidRDefault="00C865FE">
      <w:pPr>
        <w:pStyle w:val="Bodytext10"/>
        <w:numPr>
          <w:ilvl w:val="0"/>
          <w:numId w:val="10"/>
        </w:numPr>
        <w:tabs>
          <w:tab w:val="left" w:pos="1238"/>
        </w:tabs>
        <w:spacing w:line="262" w:lineRule="auto"/>
        <w:ind w:firstLine="580"/>
      </w:pPr>
      <w:r>
        <w:rPr>
          <w:rStyle w:val="Bodytext1"/>
        </w:rPr>
        <w:t>да, на любой модели;</w:t>
      </w:r>
    </w:p>
    <w:p w:rsidR="008C5602" w:rsidRDefault="00C865FE">
      <w:pPr>
        <w:pStyle w:val="Bodytext10"/>
        <w:tabs>
          <w:tab w:val="left" w:pos="1238"/>
        </w:tabs>
        <w:spacing w:line="262" w:lineRule="auto"/>
        <w:ind w:firstLine="580"/>
        <w:jc w:val="both"/>
      </w:pPr>
      <w:r>
        <w:rPr>
          <w:rStyle w:val="Bodytext1"/>
        </w:rPr>
        <w:t>Б.</w:t>
      </w:r>
      <w:r>
        <w:rPr>
          <w:rStyle w:val="Bodytext1"/>
        </w:rPr>
        <w:tab/>
        <w:t>нет;</w:t>
      </w:r>
    </w:p>
    <w:p w:rsidR="008C5602" w:rsidRPr="002472A7" w:rsidRDefault="00C865FE">
      <w:pPr>
        <w:pStyle w:val="Bodytext10"/>
        <w:numPr>
          <w:ilvl w:val="0"/>
          <w:numId w:val="10"/>
        </w:numPr>
        <w:tabs>
          <w:tab w:val="left" w:pos="125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lastRenderedPageBreak/>
        <w:t>да, если группа составляет не менее 5 человек;</w:t>
      </w:r>
    </w:p>
    <w:p w:rsidR="008C5602" w:rsidRPr="002472A7" w:rsidRDefault="00C865FE">
      <w:pPr>
        <w:pStyle w:val="Bodytext10"/>
        <w:tabs>
          <w:tab w:val="left" w:pos="125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Г.</w:t>
      </w:r>
      <w:r w:rsidRPr="002472A7">
        <w:rPr>
          <w:rStyle w:val="Bodytext1"/>
          <w:lang w:val="ru-RU"/>
        </w:rPr>
        <w:tab/>
        <w:t>да, если его техническая скорость больше 40 км/ч.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"/>
        </w:numPr>
        <w:tabs>
          <w:tab w:val="left" w:pos="938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7" w:name="bookmark14"/>
      <w:r w:rsidRPr="002472A7">
        <w:rPr>
          <w:rStyle w:val="Heading11"/>
          <w:b/>
          <w:bCs/>
          <w:sz w:val="22"/>
          <w:szCs w:val="22"/>
          <w:lang w:val="ru-RU"/>
        </w:rPr>
        <w:t>Обязательно ли на мопеде днем включать фару?</w:t>
      </w:r>
      <w:bookmarkEnd w:id="7"/>
    </w:p>
    <w:p w:rsidR="008C5602" w:rsidRDefault="00C865FE">
      <w:pPr>
        <w:pStyle w:val="Bodytext10"/>
        <w:tabs>
          <w:tab w:val="left" w:pos="1254"/>
        </w:tabs>
        <w:spacing w:line="262" w:lineRule="auto"/>
        <w:ind w:firstLine="580"/>
        <w:jc w:val="both"/>
      </w:pPr>
      <w:r>
        <w:rPr>
          <w:rStyle w:val="Bodytext1"/>
        </w:rPr>
        <w:t>А.</w:t>
      </w:r>
      <w:r>
        <w:rPr>
          <w:rStyle w:val="Bodytext1"/>
        </w:rPr>
        <w:tab/>
        <w:t>да;</w:t>
      </w:r>
    </w:p>
    <w:p w:rsidR="008C5602" w:rsidRDefault="00C865FE">
      <w:pPr>
        <w:pStyle w:val="Bodytext10"/>
        <w:tabs>
          <w:tab w:val="left" w:pos="1254"/>
        </w:tabs>
        <w:spacing w:line="262" w:lineRule="auto"/>
        <w:ind w:firstLine="580"/>
        <w:jc w:val="both"/>
      </w:pPr>
      <w:r>
        <w:rPr>
          <w:rStyle w:val="Bodytext1"/>
        </w:rPr>
        <w:t>Б.</w:t>
      </w:r>
      <w:r>
        <w:rPr>
          <w:rStyle w:val="Bodytext1"/>
        </w:rPr>
        <w:tab/>
        <w:t>нет;</w:t>
      </w:r>
    </w:p>
    <w:p w:rsidR="008C5602" w:rsidRPr="002472A7" w:rsidRDefault="00C865FE">
      <w:pPr>
        <w:pStyle w:val="Bodytext10"/>
        <w:numPr>
          <w:ilvl w:val="0"/>
          <w:numId w:val="9"/>
        </w:numPr>
        <w:tabs>
          <w:tab w:val="left" w:pos="125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да, если едете на мопеде вдвоем;</w:t>
      </w:r>
    </w:p>
    <w:p w:rsidR="008C5602" w:rsidRPr="002472A7" w:rsidRDefault="00C865FE">
      <w:pPr>
        <w:pStyle w:val="Bodytext10"/>
        <w:tabs>
          <w:tab w:val="left" w:pos="1254"/>
          <w:tab w:val="center" w:pos="5457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Г.</w:t>
      </w:r>
      <w:r w:rsidRPr="002472A7">
        <w:rPr>
          <w:rStyle w:val="Bodytext1"/>
          <w:lang w:val="ru-RU"/>
        </w:rPr>
        <w:tab/>
        <w:t>только когда выезжаете на проезжую</w:t>
      </w:r>
      <w:r w:rsidRPr="002472A7">
        <w:rPr>
          <w:rStyle w:val="Bodytext1"/>
          <w:lang w:val="ru-RU"/>
        </w:rPr>
        <w:tab/>
        <w:t>часть.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"/>
        </w:numPr>
        <w:tabs>
          <w:tab w:val="left" w:pos="938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8" w:name="bookmark16"/>
      <w:r w:rsidRPr="002472A7">
        <w:rPr>
          <w:rStyle w:val="Heading11"/>
          <w:b/>
          <w:bCs/>
          <w:sz w:val="22"/>
          <w:szCs w:val="22"/>
          <w:lang w:val="ru-RU"/>
        </w:rPr>
        <w:t>Запрещается ли перевозка детей на велосипеде?</w:t>
      </w:r>
      <w:bookmarkEnd w:id="8"/>
    </w:p>
    <w:p w:rsidR="008C5602" w:rsidRDefault="00C865FE">
      <w:pPr>
        <w:pStyle w:val="Bodytext10"/>
        <w:numPr>
          <w:ilvl w:val="0"/>
          <w:numId w:val="11"/>
        </w:numPr>
        <w:tabs>
          <w:tab w:val="left" w:pos="1254"/>
        </w:tabs>
        <w:spacing w:line="262" w:lineRule="auto"/>
        <w:ind w:firstLine="580"/>
        <w:jc w:val="both"/>
      </w:pPr>
      <w:r>
        <w:rPr>
          <w:rStyle w:val="Bodytext1"/>
        </w:rPr>
        <w:t>да;</w:t>
      </w:r>
    </w:p>
    <w:p w:rsidR="008C5602" w:rsidRDefault="00C865FE">
      <w:pPr>
        <w:pStyle w:val="Bodytext10"/>
        <w:tabs>
          <w:tab w:val="left" w:pos="1254"/>
        </w:tabs>
        <w:spacing w:line="262" w:lineRule="auto"/>
        <w:ind w:firstLine="580"/>
        <w:jc w:val="both"/>
      </w:pPr>
      <w:r>
        <w:rPr>
          <w:rStyle w:val="Bodytext1"/>
        </w:rPr>
        <w:t>Б.</w:t>
      </w:r>
      <w:r>
        <w:rPr>
          <w:rStyle w:val="Bodytext1"/>
        </w:rPr>
        <w:tab/>
        <w:t>нет;</w:t>
      </w:r>
    </w:p>
    <w:p w:rsidR="008C5602" w:rsidRPr="002472A7" w:rsidRDefault="00C865FE">
      <w:pPr>
        <w:pStyle w:val="Bodytext10"/>
        <w:numPr>
          <w:ilvl w:val="0"/>
          <w:numId w:val="12"/>
        </w:numPr>
        <w:tabs>
          <w:tab w:val="left" w:pos="1254"/>
          <w:tab w:val="left" w:pos="2263"/>
          <w:tab w:val="left" w:pos="3516"/>
          <w:tab w:val="left" w:pos="368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да, если</w:t>
      </w:r>
      <w:r w:rsidRPr="002472A7">
        <w:rPr>
          <w:rStyle w:val="Bodytext1"/>
          <w:lang w:val="ru-RU"/>
        </w:rPr>
        <w:tab/>
        <w:t>ему больше</w:t>
      </w:r>
      <w:r w:rsidRPr="002472A7">
        <w:rPr>
          <w:rStyle w:val="Bodytext1"/>
          <w:lang w:val="ru-RU"/>
        </w:rPr>
        <w:tab/>
        <w:t>7</w:t>
      </w:r>
      <w:r w:rsidRPr="002472A7">
        <w:rPr>
          <w:rStyle w:val="Bodytext1"/>
          <w:lang w:val="ru-RU"/>
        </w:rPr>
        <w:tab/>
        <w:t>лет;</w:t>
      </w:r>
    </w:p>
    <w:p w:rsidR="008C5602" w:rsidRPr="002472A7" w:rsidRDefault="00C865FE">
      <w:pPr>
        <w:pStyle w:val="Bodytext10"/>
        <w:tabs>
          <w:tab w:val="left" w:pos="1254"/>
          <w:tab w:val="left" w:pos="2263"/>
          <w:tab w:val="left" w:pos="3516"/>
          <w:tab w:val="right" w:pos="4050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Г.</w:t>
      </w:r>
      <w:r w:rsidRPr="002472A7">
        <w:rPr>
          <w:rStyle w:val="Bodytext1"/>
          <w:lang w:val="ru-RU"/>
        </w:rPr>
        <w:tab/>
        <w:t>да, если</w:t>
      </w:r>
      <w:r w:rsidRPr="002472A7">
        <w:rPr>
          <w:rStyle w:val="Bodytext1"/>
          <w:lang w:val="ru-RU"/>
        </w:rPr>
        <w:tab/>
        <w:t>ему больше</w:t>
      </w:r>
      <w:r w:rsidRPr="002472A7">
        <w:rPr>
          <w:rStyle w:val="Bodytext1"/>
          <w:lang w:val="ru-RU"/>
        </w:rPr>
        <w:tab/>
        <w:t>10</w:t>
      </w:r>
      <w:r w:rsidRPr="002472A7">
        <w:rPr>
          <w:rStyle w:val="Bodytext1"/>
          <w:lang w:val="ru-RU"/>
        </w:rPr>
        <w:tab/>
        <w:t>лет.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12"/>
        </w:numPr>
        <w:tabs>
          <w:tab w:val="left" w:pos="925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9" w:name="bookmark18"/>
      <w:r w:rsidRPr="002472A7">
        <w:rPr>
          <w:rStyle w:val="Heading11"/>
          <w:b/>
          <w:bCs/>
          <w:sz w:val="22"/>
          <w:szCs w:val="22"/>
          <w:lang w:val="ru-RU"/>
        </w:rPr>
        <w:t>Вам еще не исполнилось 14 лет. Можно ли учиться ездить на велосипеде во дворе?</w:t>
      </w:r>
      <w:bookmarkEnd w:id="9"/>
    </w:p>
    <w:p w:rsidR="008C5602" w:rsidRDefault="00C865FE">
      <w:pPr>
        <w:pStyle w:val="Bodytext10"/>
        <w:numPr>
          <w:ilvl w:val="0"/>
          <w:numId w:val="13"/>
        </w:numPr>
        <w:tabs>
          <w:tab w:val="left" w:pos="1254"/>
        </w:tabs>
        <w:spacing w:line="262" w:lineRule="auto"/>
        <w:ind w:firstLine="580"/>
        <w:jc w:val="both"/>
      </w:pPr>
      <w:r>
        <w:rPr>
          <w:rStyle w:val="Bodytext1"/>
        </w:rPr>
        <w:t>нет;</w:t>
      </w:r>
    </w:p>
    <w:p w:rsidR="008C5602" w:rsidRPr="002472A7" w:rsidRDefault="00C865FE">
      <w:pPr>
        <w:pStyle w:val="Bodytext10"/>
        <w:tabs>
          <w:tab w:val="center" w:pos="1392"/>
          <w:tab w:val="left" w:pos="1716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</w:t>
      </w:r>
      <w:r w:rsidRPr="002472A7">
        <w:rPr>
          <w:rStyle w:val="Bodytext1"/>
          <w:lang w:val="ru-RU"/>
        </w:rPr>
        <w:tab/>
        <w:t>да,</w:t>
      </w:r>
      <w:r w:rsidRPr="002472A7">
        <w:rPr>
          <w:rStyle w:val="Bodytext1"/>
          <w:lang w:val="ru-RU"/>
        </w:rPr>
        <w:tab/>
        <w:t>под надзором друзей;</w:t>
      </w:r>
    </w:p>
    <w:p w:rsidR="008C5602" w:rsidRDefault="00C865FE">
      <w:pPr>
        <w:pStyle w:val="Bodytext10"/>
        <w:numPr>
          <w:ilvl w:val="0"/>
          <w:numId w:val="13"/>
        </w:numPr>
        <w:tabs>
          <w:tab w:val="center" w:pos="1392"/>
        </w:tabs>
        <w:spacing w:line="262" w:lineRule="auto"/>
        <w:ind w:firstLine="580"/>
        <w:jc w:val="both"/>
      </w:pPr>
      <w:r>
        <w:rPr>
          <w:rStyle w:val="Bodytext1"/>
        </w:rPr>
        <w:t>да;</w:t>
      </w:r>
    </w:p>
    <w:p w:rsidR="008C5602" w:rsidRPr="002472A7" w:rsidRDefault="00C865FE">
      <w:pPr>
        <w:pStyle w:val="Bodytext10"/>
        <w:tabs>
          <w:tab w:val="center" w:pos="1392"/>
          <w:tab w:val="left" w:pos="1716"/>
          <w:tab w:val="left" w:pos="2974"/>
          <w:tab w:val="center" w:pos="4327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Г.</w:t>
      </w:r>
      <w:r w:rsidRPr="002472A7">
        <w:rPr>
          <w:rStyle w:val="Bodytext1"/>
          <w:lang w:val="ru-RU"/>
        </w:rPr>
        <w:tab/>
        <w:t>да,</w:t>
      </w:r>
      <w:r w:rsidRPr="002472A7">
        <w:rPr>
          <w:rStyle w:val="Bodytext1"/>
          <w:lang w:val="ru-RU"/>
        </w:rPr>
        <w:tab/>
        <w:t>но только в</w:t>
      </w:r>
      <w:r w:rsidRPr="002472A7">
        <w:rPr>
          <w:rStyle w:val="Bodytext1"/>
          <w:lang w:val="ru-RU"/>
        </w:rPr>
        <w:tab/>
        <w:t>присутствии</w:t>
      </w:r>
      <w:r w:rsidRPr="002472A7">
        <w:rPr>
          <w:rStyle w:val="Bodytext1"/>
          <w:lang w:val="ru-RU"/>
        </w:rPr>
        <w:tab/>
        <w:t>взрослых.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14"/>
        </w:numPr>
        <w:tabs>
          <w:tab w:val="left" w:pos="1054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10" w:name="bookmark20"/>
      <w:r w:rsidRPr="002472A7">
        <w:rPr>
          <w:rStyle w:val="Heading11"/>
          <w:b/>
          <w:bCs/>
          <w:sz w:val="22"/>
          <w:szCs w:val="22"/>
          <w:lang w:val="ru-RU"/>
        </w:rPr>
        <w:t>Что не относится к правилам безопасного поведения в транспорте?</w:t>
      </w:r>
      <w:bookmarkEnd w:id="10"/>
    </w:p>
    <w:p w:rsidR="008C5602" w:rsidRPr="002472A7" w:rsidRDefault="00C865FE">
      <w:pPr>
        <w:pStyle w:val="Bodytext10"/>
        <w:numPr>
          <w:ilvl w:val="0"/>
          <w:numId w:val="15"/>
        </w:numPr>
        <w:tabs>
          <w:tab w:val="center" w:pos="1392"/>
          <w:tab w:val="left" w:pos="1721"/>
          <w:tab w:val="left" w:pos="2978"/>
          <w:tab w:val="right" w:pos="4823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не</w:t>
      </w:r>
      <w:r w:rsidRPr="002472A7">
        <w:rPr>
          <w:rStyle w:val="Bodytext1"/>
          <w:lang w:val="ru-RU"/>
        </w:rPr>
        <w:tab/>
        <w:t>садиться на</w:t>
      </w:r>
      <w:r w:rsidRPr="002472A7">
        <w:rPr>
          <w:rStyle w:val="Bodytext1"/>
          <w:lang w:val="ru-RU"/>
        </w:rPr>
        <w:tab/>
        <w:t>первые шесть</w:t>
      </w:r>
      <w:r w:rsidRPr="002472A7">
        <w:rPr>
          <w:rStyle w:val="Bodytext1"/>
          <w:lang w:val="ru-RU"/>
        </w:rPr>
        <w:tab/>
        <w:t>мест;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 не садиться в транспорт до полной остановки;</w:t>
      </w:r>
    </w:p>
    <w:p w:rsidR="008C5602" w:rsidRPr="002472A7" w:rsidRDefault="00C865FE">
      <w:pPr>
        <w:pStyle w:val="Bodytext10"/>
        <w:numPr>
          <w:ilvl w:val="0"/>
          <w:numId w:val="15"/>
        </w:numPr>
        <w:tabs>
          <w:tab w:val="left" w:pos="125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не выходить из транспорта до полной остановки;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Г. не кричать в салоне.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14"/>
        </w:numPr>
        <w:tabs>
          <w:tab w:val="left" w:pos="1054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11" w:name="bookmark22"/>
      <w:r w:rsidRPr="002472A7">
        <w:rPr>
          <w:rStyle w:val="Heading11"/>
          <w:b/>
          <w:bCs/>
          <w:sz w:val="22"/>
          <w:szCs w:val="22"/>
          <w:lang w:val="ru-RU"/>
        </w:rPr>
        <w:t>Производственные аварии и катастрофы относятся к:</w:t>
      </w:r>
      <w:bookmarkEnd w:id="11"/>
    </w:p>
    <w:p w:rsidR="008C5602" w:rsidRDefault="00C865FE">
      <w:pPr>
        <w:pStyle w:val="Bodytext10"/>
        <w:numPr>
          <w:ilvl w:val="0"/>
          <w:numId w:val="16"/>
        </w:numPr>
        <w:tabs>
          <w:tab w:val="left" w:pos="996"/>
        </w:tabs>
        <w:spacing w:line="262" w:lineRule="auto"/>
        <w:ind w:firstLine="580"/>
        <w:jc w:val="both"/>
      </w:pPr>
      <w:r>
        <w:rPr>
          <w:rStyle w:val="Bodytext1"/>
        </w:rPr>
        <w:t>ЧС техногенного характера;</w:t>
      </w:r>
    </w:p>
    <w:p w:rsidR="008C5602" w:rsidRDefault="00C865FE">
      <w:pPr>
        <w:pStyle w:val="Bodytext10"/>
        <w:spacing w:line="262" w:lineRule="auto"/>
        <w:ind w:firstLine="580"/>
        <w:jc w:val="both"/>
      </w:pPr>
      <w:r>
        <w:rPr>
          <w:rStyle w:val="Bodytext1"/>
        </w:rPr>
        <w:t>Б. ЧС экологического характера;</w:t>
      </w:r>
    </w:p>
    <w:p w:rsidR="008C5602" w:rsidRDefault="00C865FE">
      <w:pPr>
        <w:pStyle w:val="Bodytext10"/>
        <w:numPr>
          <w:ilvl w:val="0"/>
          <w:numId w:val="16"/>
        </w:numPr>
        <w:tabs>
          <w:tab w:val="left" w:pos="977"/>
        </w:tabs>
        <w:spacing w:line="262" w:lineRule="auto"/>
        <w:ind w:firstLine="580"/>
        <w:jc w:val="both"/>
      </w:pPr>
      <w:r>
        <w:rPr>
          <w:rStyle w:val="Bodytext1"/>
        </w:rPr>
        <w:t>ЧС природного характера;</w:t>
      </w:r>
    </w:p>
    <w:p w:rsidR="008C5602" w:rsidRDefault="00C865FE">
      <w:pPr>
        <w:pStyle w:val="Bodytext10"/>
        <w:spacing w:line="262" w:lineRule="auto"/>
        <w:ind w:firstLine="580"/>
        <w:jc w:val="both"/>
      </w:pPr>
      <w:r>
        <w:rPr>
          <w:rStyle w:val="Bodytext1"/>
        </w:rPr>
        <w:t>Г. стихийным бедствиям.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14"/>
        </w:numPr>
        <w:tabs>
          <w:tab w:val="left" w:pos="1054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12" w:name="bookmark24"/>
      <w:r w:rsidRPr="002472A7">
        <w:rPr>
          <w:rStyle w:val="Heading11"/>
          <w:b/>
          <w:bCs/>
          <w:sz w:val="22"/>
          <w:szCs w:val="22"/>
          <w:lang w:val="ru-RU"/>
        </w:rPr>
        <w:t>Причиной взрывов на промышленных предприятиях может быть:</w:t>
      </w:r>
      <w:bookmarkEnd w:id="12"/>
    </w:p>
    <w:p w:rsidR="008C5602" w:rsidRPr="002472A7" w:rsidRDefault="00C865FE">
      <w:pPr>
        <w:pStyle w:val="Bodytext10"/>
        <w:numPr>
          <w:ilvl w:val="0"/>
          <w:numId w:val="17"/>
        </w:numPr>
        <w:tabs>
          <w:tab w:val="left" w:pos="978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понижение давления в технологическом оборудовании, отсутствие специальных приборов, указывающих превышение концентрации химически опасных веществ;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 отсутствие специальных устройств удаления дыма, легко сбрасываемых конструкций на взрывоопасных производствах, наличие инертных газов в зоне взрыва;</w:t>
      </w:r>
    </w:p>
    <w:p w:rsidR="008C5602" w:rsidRPr="002472A7" w:rsidRDefault="00C865FE">
      <w:pPr>
        <w:pStyle w:val="Bodytext10"/>
        <w:numPr>
          <w:ilvl w:val="0"/>
          <w:numId w:val="17"/>
        </w:numPr>
        <w:tabs>
          <w:tab w:val="left" w:pos="963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Несовременное проведение ремонтных работ, повышение температуры и давления внутри производственного оборудования.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14"/>
        </w:numPr>
        <w:tabs>
          <w:tab w:val="left" w:pos="1054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13" w:name="bookmark26"/>
      <w:r w:rsidRPr="002472A7">
        <w:rPr>
          <w:rStyle w:val="Heading11"/>
          <w:b/>
          <w:bCs/>
          <w:sz w:val="22"/>
          <w:szCs w:val="22"/>
          <w:lang w:val="ru-RU"/>
        </w:rPr>
        <w:t>К поражающим факторам пожара относятся:</w:t>
      </w:r>
      <w:bookmarkEnd w:id="13"/>
    </w:p>
    <w:p w:rsidR="008C5602" w:rsidRPr="002472A7" w:rsidRDefault="00C865FE">
      <w:pPr>
        <w:pStyle w:val="Bodytext10"/>
        <w:numPr>
          <w:ilvl w:val="0"/>
          <w:numId w:val="18"/>
        </w:numPr>
        <w:tabs>
          <w:tab w:val="left" w:pos="978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разрушение зданий и поражение людей за счет смещения поверхностных слоев земли;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 открытый огонь, токсичные продукты горения;</w:t>
      </w:r>
    </w:p>
    <w:p w:rsidR="008C5602" w:rsidRPr="002472A7" w:rsidRDefault="00C865FE">
      <w:pPr>
        <w:pStyle w:val="Bodytext10"/>
        <w:numPr>
          <w:ilvl w:val="0"/>
          <w:numId w:val="18"/>
        </w:numPr>
        <w:tabs>
          <w:tab w:val="left" w:pos="1561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Интенсивное излучение гамма-лучей, поражающее людей;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Г. образование облака зараженного воздуха.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14"/>
        </w:numPr>
        <w:tabs>
          <w:tab w:val="left" w:pos="1054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14" w:name="bookmark28"/>
      <w:r w:rsidRPr="002472A7">
        <w:rPr>
          <w:rStyle w:val="Heading11"/>
          <w:b/>
          <w:bCs/>
          <w:sz w:val="22"/>
          <w:szCs w:val="22"/>
          <w:lang w:val="ru-RU"/>
        </w:rPr>
        <w:t>Последствиями аварий на химически опасных предприятий могут быть:</w:t>
      </w:r>
      <w:bookmarkEnd w:id="14"/>
    </w:p>
    <w:p w:rsidR="008C5602" w:rsidRPr="002472A7" w:rsidRDefault="00C865FE">
      <w:pPr>
        <w:pStyle w:val="Bodytext10"/>
        <w:numPr>
          <w:ilvl w:val="0"/>
          <w:numId w:val="19"/>
        </w:numPr>
        <w:tabs>
          <w:tab w:val="left" w:pos="973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заражение окружающей среды и массовые поражения людей, растений и животных опасными ядовитыми веществами;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 разрушение наземных и подземных коммуникаций, промышленных зданий в результате действий ударной волны;</w:t>
      </w:r>
    </w:p>
    <w:p w:rsidR="008C5602" w:rsidRPr="002472A7" w:rsidRDefault="00C865FE">
      <w:pPr>
        <w:pStyle w:val="Bodytext10"/>
        <w:numPr>
          <w:ilvl w:val="0"/>
          <w:numId w:val="19"/>
        </w:numPr>
        <w:tabs>
          <w:tab w:val="left" w:pos="963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Резкое повышение или понижение атмосферного давления в зоне аварии и на прилегающей к ней территории.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14"/>
        </w:numPr>
        <w:tabs>
          <w:tab w:val="left" w:pos="1054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15" w:name="bookmark30"/>
      <w:r w:rsidRPr="002472A7">
        <w:rPr>
          <w:rStyle w:val="Heading11"/>
          <w:b/>
          <w:bCs/>
          <w:sz w:val="22"/>
          <w:szCs w:val="22"/>
          <w:lang w:val="ru-RU"/>
        </w:rPr>
        <w:t>Выходить из зоны химического заражения следует:</w:t>
      </w:r>
      <w:bookmarkEnd w:id="15"/>
    </w:p>
    <w:p w:rsidR="008C5602" w:rsidRDefault="00C865FE">
      <w:pPr>
        <w:pStyle w:val="Bodytext10"/>
        <w:numPr>
          <w:ilvl w:val="0"/>
          <w:numId w:val="20"/>
        </w:numPr>
        <w:tabs>
          <w:tab w:val="left" w:pos="996"/>
        </w:tabs>
        <w:spacing w:line="262" w:lineRule="auto"/>
        <w:ind w:firstLine="580"/>
        <w:jc w:val="both"/>
      </w:pPr>
      <w:r>
        <w:rPr>
          <w:rStyle w:val="Bodytext1"/>
        </w:rPr>
        <w:t>по направлению ветра;</w:t>
      </w:r>
    </w:p>
    <w:p w:rsidR="008C5602" w:rsidRDefault="00C865FE">
      <w:pPr>
        <w:pStyle w:val="Bodytext10"/>
        <w:spacing w:line="262" w:lineRule="auto"/>
        <w:ind w:firstLine="580"/>
        <w:jc w:val="both"/>
      </w:pPr>
      <w:r>
        <w:rPr>
          <w:rStyle w:val="Bodytext1"/>
        </w:rPr>
        <w:t>Б. навстречу потока ветра;</w:t>
      </w:r>
    </w:p>
    <w:p w:rsidR="008C5602" w:rsidRDefault="00C865FE">
      <w:pPr>
        <w:pStyle w:val="Bodytext10"/>
        <w:numPr>
          <w:ilvl w:val="0"/>
          <w:numId w:val="20"/>
        </w:numPr>
        <w:tabs>
          <w:tab w:val="left" w:pos="977"/>
        </w:tabs>
        <w:spacing w:line="262" w:lineRule="auto"/>
        <w:ind w:firstLine="580"/>
        <w:jc w:val="both"/>
      </w:pPr>
      <w:r>
        <w:rPr>
          <w:rStyle w:val="Bodytext1"/>
        </w:rPr>
        <w:t>Перпендикулярно направлению ветра.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14"/>
        </w:numPr>
        <w:tabs>
          <w:tab w:val="left" w:pos="982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16" w:name="bookmark32"/>
      <w:r w:rsidRPr="002472A7">
        <w:rPr>
          <w:rStyle w:val="Heading11"/>
          <w:b/>
          <w:bCs/>
          <w:sz w:val="22"/>
          <w:szCs w:val="22"/>
          <w:lang w:val="ru-RU"/>
        </w:rPr>
        <w:lastRenderedPageBreak/>
        <w:t>В случае оповещения об аварии с выбросом АХОВ последовательность ваших действий:</w:t>
      </w:r>
      <w:bookmarkEnd w:id="16"/>
    </w:p>
    <w:p w:rsidR="008C5602" w:rsidRPr="002472A7" w:rsidRDefault="00C865FE">
      <w:pPr>
        <w:pStyle w:val="Bodytext10"/>
        <w:numPr>
          <w:ilvl w:val="0"/>
          <w:numId w:val="21"/>
        </w:numPr>
        <w:tabs>
          <w:tab w:val="left" w:pos="919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включить радио, выслушать рекомендации, надеть СИЗ, взять необходимые вещи, документы и продукты питания, укрыться в убежище или покинуть район аварии;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 включить радио, выслушать рекомендации,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аварии;</w:t>
      </w:r>
    </w:p>
    <w:p w:rsidR="008C5602" w:rsidRPr="002472A7" w:rsidRDefault="00C865FE">
      <w:pPr>
        <w:pStyle w:val="Bodytext10"/>
        <w:numPr>
          <w:ilvl w:val="0"/>
          <w:numId w:val="21"/>
        </w:numPr>
        <w:tabs>
          <w:tab w:val="left" w:pos="907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22"/>
        </w:numPr>
        <w:tabs>
          <w:tab w:val="left" w:pos="995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17" w:name="bookmark34"/>
      <w:r w:rsidRPr="002472A7">
        <w:rPr>
          <w:rStyle w:val="Heading11"/>
          <w:b/>
          <w:bCs/>
          <w:sz w:val="22"/>
          <w:szCs w:val="22"/>
          <w:lang w:val="ru-RU"/>
        </w:rPr>
        <w:t>При оповещении об аварии на РОО необходимо:</w:t>
      </w:r>
      <w:bookmarkEnd w:id="17"/>
    </w:p>
    <w:p w:rsidR="008C5602" w:rsidRPr="002472A7" w:rsidRDefault="00C865FE">
      <w:pPr>
        <w:pStyle w:val="Bodytext10"/>
        <w:numPr>
          <w:ilvl w:val="0"/>
          <w:numId w:val="23"/>
        </w:numPr>
        <w:tabs>
          <w:tab w:val="left" w:pos="919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 выключить радио и выслушать сообщение, выключить газ, электричество,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8C5602" w:rsidRPr="002472A7" w:rsidRDefault="00C865FE">
      <w:pPr>
        <w:pStyle w:val="Bodytext10"/>
        <w:numPr>
          <w:ilvl w:val="0"/>
          <w:numId w:val="23"/>
        </w:numPr>
        <w:tabs>
          <w:tab w:val="left" w:pos="907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СИЗ и следовать на сборный эвакуационный пункт.</w:t>
      </w:r>
    </w:p>
    <w:p w:rsidR="008C5602" w:rsidRDefault="00C865FE">
      <w:pPr>
        <w:pStyle w:val="Bodytext10"/>
        <w:numPr>
          <w:ilvl w:val="0"/>
          <w:numId w:val="22"/>
        </w:numPr>
        <w:tabs>
          <w:tab w:val="left" w:pos="1085"/>
        </w:tabs>
        <w:spacing w:line="262" w:lineRule="auto"/>
        <w:ind w:firstLine="580"/>
        <w:jc w:val="both"/>
      </w:pPr>
      <w:r w:rsidRPr="002472A7">
        <w:rPr>
          <w:rStyle w:val="Bodytext1"/>
          <w:b/>
          <w:bCs/>
          <w:lang w:val="ru-RU"/>
        </w:rPr>
        <w:t xml:space="preserve">При проживании в районе с повышенным радиационным фоном и радиоактивным загрязнением местности, сложившимся в результате аварии на АЭС, вам по необходимости приходится выходить на улицу (открытую местность). Какие санитарно-гигиенические мероприятия вы должны выполнить при возвращении в дом (квартиру)? </w:t>
      </w:r>
      <w:r>
        <w:rPr>
          <w:rStyle w:val="Bodytext1"/>
          <w:b/>
          <w:bCs/>
        </w:rPr>
        <w:t>Ваши действия и их последовательность:</w:t>
      </w:r>
    </w:p>
    <w:p w:rsidR="008C5602" w:rsidRPr="002472A7" w:rsidRDefault="00C865FE">
      <w:pPr>
        <w:pStyle w:val="Bodytext10"/>
        <w:numPr>
          <w:ilvl w:val="0"/>
          <w:numId w:val="24"/>
        </w:numPr>
        <w:tabs>
          <w:tab w:val="left" w:pos="919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перед входом в дом снять одежду и вытряхнуть из нее пыль, воду из емкости вылить в канализацию, войдя в помещение, верхнюю одежду повесить в плотно закрывающийся шкаф, вымыть руки и лицо;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 верхнюю одежду повесить в специально отведенном месте у входа в дом, предварительно вытряхнув из нее пыль, обувь ополоснуть в специальной емкости с водой и поставить в плотно закрывающийся шкаф, воду из емкости вылить в канализацию, войдя в помещение, вымыть руки и лицо;</w:t>
      </w:r>
    </w:p>
    <w:p w:rsidR="008C5602" w:rsidRPr="002472A7" w:rsidRDefault="00C865FE">
      <w:pPr>
        <w:pStyle w:val="Bodytext10"/>
        <w:numPr>
          <w:ilvl w:val="0"/>
          <w:numId w:val="24"/>
        </w:numPr>
        <w:tabs>
          <w:tab w:val="left" w:pos="907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верхнюю одежду повесить в специально отведенном месте у входа в дом, обувь ополоснуть в специальной емкости с водой, протереть влажной тканью и оставить у порога, принять душ с мылом.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24"/>
        </w:numPr>
        <w:tabs>
          <w:tab w:val="left" w:pos="934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18" w:name="bookmark36"/>
      <w:r w:rsidRPr="002472A7">
        <w:rPr>
          <w:rStyle w:val="Heading11"/>
          <w:b/>
          <w:bCs/>
          <w:sz w:val="22"/>
          <w:szCs w:val="22"/>
          <w:lang w:val="ru-RU"/>
        </w:rPr>
        <w:t>. Какие вещества, способствуют качественному ингредиентному загрязнению биосферы?</w:t>
      </w:r>
      <w:bookmarkEnd w:id="18"/>
    </w:p>
    <w:p w:rsidR="008C5602" w:rsidRDefault="00C865FE">
      <w:pPr>
        <w:pStyle w:val="Bodytext10"/>
        <w:numPr>
          <w:ilvl w:val="0"/>
          <w:numId w:val="25"/>
        </w:numPr>
        <w:tabs>
          <w:tab w:val="left" w:pos="938"/>
        </w:tabs>
        <w:spacing w:line="262" w:lineRule="auto"/>
        <w:ind w:firstLine="580"/>
        <w:jc w:val="both"/>
      </w:pPr>
      <w:r>
        <w:rPr>
          <w:rStyle w:val="Bodytext1"/>
        </w:rPr>
        <w:t>углекислый газ, зола;</w:t>
      </w:r>
    </w:p>
    <w:p w:rsidR="008C5602" w:rsidRDefault="00C865FE">
      <w:pPr>
        <w:pStyle w:val="Bodytext10"/>
        <w:spacing w:line="262" w:lineRule="auto"/>
        <w:ind w:firstLine="580"/>
        <w:jc w:val="both"/>
      </w:pPr>
      <w:r>
        <w:rPr>
          <w:rStyle w:val="Bodytext1"/>
        </w:rPr>
        <w:t>Б. пластмассы, пестициды;</w:t>
      </w:r>
    </w:p>
    <w:p w:rsidR="008C5602" w:rsidRDefault="00C865FE">
      <w:pPr>
        <w:pStyle w:val="Bodytext10"/>
        <w:numPr>
          <w:ilvl w:val="0"/>
          <w:numId w:val="25"/>
        </w:numPr>
        <w:tabs>
          <w:tab w:val="left" w:pos="918"/>
        </w:tabs>
        <w:spacing w:line="262" w:lineRule="auto"/>
        <w:ind w:firstLine="580"/>
        <w:jc w:val="both"/>
      </w:pPr>
      <w:r>
        <w:rPr>
          <w:rStyle w:val="Bodytext1"/>
        </w:rPr>
        <w:t>Продукты гниения органических веществ.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25"/>
        </w:numPr>
        <w:tabs>
          <w:tab w:val="left" w:pos="952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19" w:name="bookmark38"/>
      <w:r w:rsidRPr="002472A7">
        <w:rPr>
          <w:rStyle w:val="Heading11"/>
          <w:b/>
          <w:bCs/>
          <w:sz w:val="22"/>
          <w:szCs w:val="22"/>
          <w:lang w:val="ru-RU"/>
        </w:rPr>
        <w:t>. Каковы основные загрязнители поверхностных водоемов?</w:t>
      </w:r>
      <w:bookmarkEnd w:id="19"/>
    </w:p>
    <w:p w:rsidR="008C5602" w:rsidRDefault="00C865FE">
      <w:pPr>
        <w:pStyle w:val="Bodytext10"/>
        <w:numPr>
          <w:ilvl w:val="0"/>
          <w:numId w:val="26"/>
        </w:numPr>
        <w:tabs>
          <w:tab w:val="left" w:pos="938"/>
        </w:tabs>
        <w:spacing w:line="262" w:lineRule="auto"/>
        <w:ind w:firstLine="580"/>
        <w:jc w:val="both"/>
      </w:pPr>
      <w:r>
        <w:rPr>
          <w:rStyle w:val="Bodytext1"/>
        </w:rPr>
        <w:t>нефть и нефтепродукты;</w:t>
      </w:r>
    </w:p>
    <w:p w:rsidR="008C5602" w:rsidRDefault="00C865FE">
      <w:pPr>
        <w:pStyle w:val="Bodytext10"/>
        <w:spacing w:line="262" w:lineRule="auto"/>
        <w:ind w:firstLine="580"/>
        <w:jc w:val="both"/>
      </w:pPr>
      <w:r>
        <w:rPr>
          <w:rStyle w:val="Bodytext1"/>
        </w:rPr>
        <w:t>Б. сливы канализаций;</w:t>
      </w:r>
    </w:p>
    <w:p w:rsidR="008C5602" w:rsidRDefault="00C865FE">
      <w:pPr>
        <w:pStyle w:val="Bodytext10"/>
        <w:numPr>
          <w:ilvl w:val="0"/>
          <w:numId w:val="26"/>
        </w:numPr>
        <w:tabs>
          <w:tab w:val="left" w:pos="918"/>
        </w:tabs>
        <w:spacing w:line="262" w:lineRule="auto"/>
        <w:ind w:firstLine="580"/>
        <w:jc w:val="both"/>
      </w:pPr>
      <w:r>
        <w:rPr>
          <w:rStyle w:val="Bodytext1"/>
        </w:rPr>
        <w:t>мусорные свалки.</w:t>
      </w:r>
    </w:p>
    <w:p w:rsidR="008C5602" w:rsidRDefault="00C865FE">
      <w:pPr>
        <w:pStyle w:val="Heading110"/>
        <w:keepNext/>
        <w:keepLines/>
        <w:spacing w:after="280"/>
        <w:rPr>
          <w:sz w:val="22"/>
          <w:szCs w:val="22"/>
        </w:rPr>
      </w:pPr>
      <w:bookmarkStart w:id="20" w:name="bookmark40"/>
      <w:r>
        <w:rPr>
          <w:rStyle w:val="Heading11"/>
          <w:b/>
          <w:bCs/>
          <w:sz w:val="22"/>
          <w:szCs w:val="22"/>
        </w:rPr>
        <w:t>ВАРИАНТ 2</w:t>
      </w:r>
      <w:bookmarkEnd w:id="20"/>
    </w:p>
    <w:p w:rsidR="008C5602" w:rsidRDefault="00C865FE">
      <w:pPr>
        <w:pStyle w:val="Bodytext10"/>
        <w:numPr>
          <w:ilvl w:val="0"/>
          <w:numId w:val="27"/>
        </w:numPr>
        <w:tabs>
          <w:tab w:val="left" w:pos="1215"/>
        </w:tabs>
        <w:spacing w:line="262" w:lineRule="auto"/>
        <w:ind w:firstLine="580"/>
      </w:pPr>
      <w:r>
        <w:rPr>
          <w:rStyle w:val="Bodytext1"/>
          <w:u w:val="single"/>
        </w:rPr>
        <w:t>Задание № 1: выполнить тесты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При выполнении заданий с выбором ответа обведите кружком номер одного правильного ответа.</w:t>
      </w:r>
    </w:p>
    <w:p w:rsidR="008C5602" w:rsidRDefault="00C865FE">
      <w:pPr>
        <w:pStyle w:val="Heading110"/>
        <w:keepNext/>
        <w:keepLines/>
        <w:numPr>
          <w:ilvl w:val="0"/>
          <w:numId w:val="28"/>
        </w:numPr>
        <w:tabs>
          <w:tab w:val="left" w:pos="1330"/>
        </w:tabs>
        <w:spacing w:after="0" w:line="262" w:lineRule="auto"/>
        <w:ind w:firstLine="580"/>
        <w:jc w:val="left"/>
        <w:rPr>
          <w:sz w:val="22"/>
          <w:szCs w:val="22"/>
        </w:rPr>
      </w:pPr>
      <w:bookmarkStart w:id="21" w:name="bookmark42"/>
      <w:r w:rsidRPr="002472A7">
        <w:rPr>
          <w:rStyle w:val="Heading11"/>
          <w:b/>
          <w:bCs/>
          <w:sz w:val="22"/>
          <w:szCs w:val="22"/>
          <w:lang w:val="ru-RU"/>
        </w:rPr>
        <w:lastRenderedPageBreak/>
        <w:t xml:space="preserve">С помощью огнетушителя вы пытаетесь погасить горящую поверхность. </w:t>
      </w:r>
      <w:r>
        <w:rPr>
          <w:rStyle w:val="Heading11"/>
          <w:b/>
          <w:bCs/>
          <w:sz w:val="22"/>
          <w:szCs w:val="22"/>
        </w:rPr>
        <w:t>Куда надо направить гасящее вещество?</w:t>
      </w:r>
      <w:bookmarkEnd w:id="21"/>
    </w:p>
    <w:p w:rsidR="008C5602" w:rsidRPr="002472A7" w:rsidRDefault="00C865FE">
      <w:pPr>
        <w:pStyle w:val="Bodytext10"/>
        <w:tabs>
          <w:tab w:val="left" w:pos="1215"/>
          <w:tab w:val="left" w:pos="2714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А.</w:t>
      </w:r>
      <w:r w:rsidRPr="002472A7">
        <w:rPr>
          <w:rStyle w:val="Bodytext1"/>
          <w:lang w:val="ru-RU"/>
        </w:rPr>
        <w:tab/>
        <w:t>Равномерно</w:t>
      </w:r>
      <w:r w:rsidRPr="002472A7">
        <w:rPr>
          <w:rStyle w:val="Bodytext1"/>
          <w:lang w:val="ru-RU"/>
        </w:rPr>
        <w:tab/>
        <w:t>на всю горящую поверхность;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 На наиболее интенсивно горящий участок поверхности;</w:t>
      </w:r>
    </w:p>
    <w:p w:rsidR="008C5602" w:rsidRPr="002472A7" w:rsidRDefault="00C865FE">
      <w:pPr>
        <w:pStyle w:val="Bodytext10"/>
        <w:tabs>
          <w:tab w:val="left" w:pos="1215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В.</w:t>
      </w:r>
      <w:r w:rsidRPr="002472A7">
        <w:rPr>
          <w:rStyle w:val="Bodytext1"/>
          <w:lang w:val="ru-RU"/>
        </w:rPr>
        <w:tab/>
        <w:t>На пламя;</w:t>
      </w:r>
    </w:p>
    <w:p w:rsidR="008C5602" w:rsidRPr="002472A7" w:rsidRDefault="00C865FE">
      <w:pPr>
        <w:pStyle w:val="Bodytext10"/>
        <w:tabs>
          <w:tab w:val="left" w:pos="1215"/>
          <w:tab w:val="left" w:pos="2710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Г.</w:t>
      </w:r>
      <w:r w:rsidRPr="002472A7">
        <w:rPr>
          <w:rStyle w:val="Bodytext1"/>
          <w:lang w:val="ru-RU"/>
        </w:rPr>
        <w:tab/>
        <w:t>На то место,</w:t>
      </w:r>
      <w:r w:rsidRPr="002472A7">
        <w:rPr>
          <w:rStyle w:val="Bodytext1"/>
          <w:lang w:val="ru-RU"/>
        </w:rPr>
        <w:tab/>
        <w:t>где больше дыма.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28"/>
        </w:numPr>
        <w:tabs>
          <w:tab w:val="left" w:pos="1215"/>
          <w:tab w:val="left" w:pos="2705"/>
          <w:tab w:val="center" w:pos="6071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22" w:name="bookmark44"/>
      <w:r w:rsidRPr="002472A7">
        <w:rPr>
          <w:rStyle w:val="Heading11"/>
          <w:b/>
          <w:bCs/>
          <w:sz w:val="22"/>
          <w:szCs w:val="22"/>
          <w:lang w:val="ru-RU"/>
        </w:rPr>
        <w:t>Что делать,</w:t>
      </w:r>
      <w:r w:rsidRPr="002472A7">
        <w:rPr>
          <w:rStyle w:val="Heading11"/>
          <w:b/>
          <w:bCs/>
          <w:sz w:val="22"/>
          <w:szCs w:val="22"/>
          <w:lang w:val="ru-RU"/>
        </w:rPr>
        <w:tab/>
        <w:t>если воспламенилось</w:t>
      </w:r>
      <w:r w:rsidRPr="002472A7">
        <w:rPr>
          <w:rStyle w:val="Heading11"/>
          <w:b/>
          <w:bCs/>
          <w:sz w:val="22"/>
          <w:szCs w:val="22"/>
          <w:lang w:val="ru-RU"/>
        </w:rPr>
        <w:tab/>
        <w:t>масло на сковороде?</w:t>
      </w:r>
      <w:bookmarkEnd w:id="22"/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А. Закрыть сковороду крышкой;</w:t>
      </w:r>
    </w:p>
    <w:p w:rsidR="008C5602" w:rsidRPr="002472A7" w:rsidRDefault="00C865FE">
      <w:pPr>
        <w:pStyle w:val="Bodytext10"/>
        <w:tabs>
          <w:tab w:val="left" w:pos="1215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</w:t>
      </w:r>
      <w:r w:rsidRPr="002472A7">
        <w:rPr>
          <w:rStyle w:val="Bodytext1"/>
          <w:lang w:val="ru-RU"/>
        </w:rPr>
        <w:tab/>
        <w:t>Залить водой;</w:t>
      </w:r>
    </w:p>
    <w:p w:rsidR="008C5602" w:rsidRPr="002472A7" w:rsidRDefault="00C865FE">
      <w:pPr>
        <w:pStyle w:val="Bodytext10"/>
        <w:tabs>
          <w:tab w:val="left" w:pos="1215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В.</w:t>
      </w:r>
      <w:r w:rsidRPr="002472A7">
        <w:rPr>
          <w:rStyle w:val="Bodytext1"/>
          <w:lang w:val="ru-RU"/>
        </w:rPr>
        <w:tab/>
        <w:t>Засыпать песком, можно солью;</w:t>
      </w:r>
    </w:p>
    <w:p w:rsidR="008C5602" w:rsidRPr="002472A7" w:rsidRDefault="00C865FE">
      <w:pPr>
        <w:pStyle w:val="Bodytext10"/>
        <w:tabs>
          <w:tab w:val="left" w:pos="1215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Г.</w:t>
      </w:r>
      <w:r w:rsidRPr="002472A7">
        <w:rPr>
          <w:rStyle w:val="Bodytext1"/>
          <w:lang w:val="ru-RU"/>
        </w:rPr>
        <w:tab/>
        <w:t>Вылить масло в раковину.</w:t>
      </w:r>
    </w:p>
    <w:p w:rsidR="008C5602" w:rsidRDefault="00C865FE">
      <w:pPr>
        <w:pStyle w:val="Heading110"/>
        <w:keepNext/>
        <w:keepLines/>
        <w:numPr>
          <w:ilvl w:val="0"/>
          <w:numId w:val="28"/>
        </w:numPr>
        <w:tabs>
          <w:tab w:val="left" w:pos="1215"/>
        </w:tabs>
        <w:spacing w:after="0" w:line="262" w:lineRule="auto"/>
        <w:ind w:firstLine="580"/>
        <w:jc w:val="left"/>
        <w:rPr>
          <w:sz w:val="22"/>
          <w:szCs w:val="22"/>
        </w:rPr>
      </w:pPr>
      <w:bookmarkStart w:id="23" w:name="bookmark46"/>
      <w:r w:rsidRPr="002472A7">
        <w:rPr>
          <w:rStyle w:val="Heading11"/>
          <w:b/>
          <w:bCs/>
          <w:sz w:val="22"/>
          <w:szCs w:val="22"/>
          <w:lang w:val="ru-RU"/>
        </w:rPr>
        <w:t xml:space="preserve">Находясь дома, вы почувствовали запах горящей электропроводки. </w:t>
      </w:r>
      <w:r>
        <w:rPr>
          <w:rStyle w:val="Heading11"/>
          <w:b/>
          <w:bCs/>
          <w:sz w:val="22"/>
          <w:szCs w:val="22"/>
        </w:rPr>
        <w:t>Что</w:t>
      </w:r>
      <w:bookmarkEnd w:id="23"/>
    </w:p>
    <w:p w:rsidR="008C5602" w:rsidRPr="002472A7" w:rsidRDefault="00C865FE">
      <w:pPr>
        <w:pStyle w:val="Heading110"/>
        <w:keepNext/>
        <w:keepLines/>
        <w:spacing w:after="0" w:line="262" w:lineRule="auto"/>
        <w:jc w:val="left"/>
        <w:rPr>
          <w:sz w:val="22"/>
          <w:szCs w:val="22"/>
          <w:lang w:val="ru-RU"/>
        </w:rPr>
      </w:pPr>
      <w:r w:rsidRPr="002472A7">
        <w:rPr>
          <w:rStyle w:val="Heading11"/>
          <w:b/>
          <w:bCs/>
          <w:sz w:val="22"/>
          <w:szCs w:val="22"/>
          <w:lang w:val="ru-RU"/>
        </w:rPr>
        <w:t>надо сделать в первую очередь?</w:t>
      </w:r>
    </w:p>
    <w:p w:rsidR="008C5602" w:rsidRPr="002472A7" w:rsidRDefault="00C865FE">
      <w:pPr>
        <w:pStyle w:val="Bodytext10"/>
        <w:numPr>
          <w:ilvl w:val="0"/>
          <w:numId w:val="29"/>
        </w:numPr>
        <w:tabs>
          <w:tab w:val="left" w:pos="1215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Приступить к ее тушению водой, песком;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 Обесточить электропроводку в квартире;</w:t>
      </w:r>
    </w:p>
    <w:p w:rsidR="008C5602" w:rsidRPr="002472A7" w:rsidRDefault="00C865FE">
      <w:pPr>
        <w:pStyle w:val="Bodytext10"/>
        <w:numPr>
          <w:ilvl w:val="0"/>
          <w:numId w:val="29"/>
        </w:numPr>
        <w:tabs>
          <w:tab w:val="left" w:pos="1330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Включить фонарик, чтобы лучше рассмотреть место, где загорелась электропроводка;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Г. Извлечь из электрических розеток все вилки.</w:t>
      </w:r>
    </w:p>
    <w:p w:rsidR="008C5602" w:rsidRDefault="00C865FE">
      <w:pPr>
        <w:pStyle w:val="Heading110"/>
        <w:keepNext/>
        <w:keepLines/>
        <w:numPr>
          <w:ilvl w:val="0"/>
          <w:numId w:val="29"/>
        </w:numPr>
        <w:tabs>
          <w:tab w:val="left" w:pos="915"/>
        </w:tabs>
        <w:spacing w:after="0" w:line="262" w:lineRule="auto"/>
        <w:ind w:firstLine="580"/>
        <w:jc w:val="left"/>
        <w:rPr>
          <w:sz w:val="22"/>
          <w:szCs w:val="22"/>
        </w:rPr>
      </w:pPr>
      <w:bookmarkStart w:id="24" w:name="bookmark49"/>
      <w:r w:rsidRPr="002472A7">
        <w:rPr>
          <w:rStyle w:val="Heading11"/>
          <w:b/>
          <w:bCs/>
          <w:sz w:val="22"/>
          <w:szCs w:val="22"/>
          <w:lang w:val="ru-RU"/>
        </w:rPr>
        <w:t xml:space="preserve">Пожар распространяется на мебель и другие предметы, а квартира начинает наполняться дымом. </w:t>
      </w:r>
      <w:r>
        <w:rPr>
          <w:rStyle w:val="Heading11"/>
          <w:b/>
          <w:bCs/>
          <w:sz w:val="22"/>
          <w:szCs w:val="22"/>
        </w:rPr>
        <w:t>Как вы поступите?</w:t>
      </w:r>
      <w:bookmarkEnd w:id="24"/>
    </w:p>
    <w:p w:rsidR="008C5602" w:rsidRPr="002472A7" w:rsidRDefault="00C865FE">
      <w:pPr>
        <w:pStyle w:val="Bodytext10"/>
        <w:numPr>
          <w:ilvl w:val="0"/>
          <w:numId w:val="30"/>
        </w:numPr>
        <w:tabs>
          <w:tab w:val="left" w:pos="1215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Спрячетесь в самой дальней комнате от места возгорания;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 Будете пытаться тушить разгоревшийся пожар;</w:t>
      </w:r>
    </w:p>
    <w:p w:rsidR="008C5602" w:rsidRPr="002472A7" w:rsidRDefault="00C865FE">
      <w:pPr>
        <w:pStyle w:val="Bodytext10"/>
        <w:numPr>
          <w:ilvl w:val="0"/>
          <w:numId w:val="30"/>
        </w:numPr>
        <w:tabs>
          <w:tab w:val="left" w:pos="1215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Соберете все ценные вещи и покинете квартиру;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Г. Как можно быстрее покинете квартиру, закрыв нос и рот влажной тканью.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31"/>
        </w:numPr>
        <w:tabs>
          <w:tab w:val="left" w:pos="915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25" w:name="bookmark51"/>
      <w:r w:rsidRPr="002472A7">
        <w:rPr>
          <w:rStyle w:val="Heading11"/>
          <w:b/>
          <w:bCs/>
          <w:sz w:val="22"/>
          <w:szCs w:val="22"/>
          <w:lang w:val="ru-RU"/>
        </w:rPr>
        <w:t>Какое действие будет неправильным при невозможности покинуть квартиру при пожаре в многоквартирном доме?</w:t>
      </w:r>
      <w:bookmarkEnd w:id="25"/>
    </w:p>
    <w:p w:rsidR="008C5602" w:rsidRDefault="00C865FE">
      <w:pPr>
        <w:pStyle w:val="Bodytext10"/>
        <w:numPr>
          <w:ilvl w:val="0"/>
          <w:numId w:val="32"/>
        </w:numPr>
        <w:tabs>
          <w:tab w:val="left" w:pos="1215"/>
        </w:tabs>
        <w:spacing w:line="262" w:lineRule="auto"/>
        <w:ind w:firstLine="580"/>
      </w:pPr>
      <w:r>
        <w:rPr>
          <w:rStyle w:val="Bodytext1"/>
        </w:rPr>
        <w:t>Позвонить в пожарную часть;</w:t>
      </w:r>
    </w:p>
    <w:p w:rsidR="008C5602" w:rsidRPr="002472A7" w:rsidRDefault="00C865FE">
      <w:pPr>
        <w:pStyle w:val="Bodytext10"/>
        <w:tabs>
          <w:tab w:val="left" w:pos="1215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</w:t>
      </w:r>
      <w:r w:rsidRPr="002472A7">
        <w:rPr>
          <w:rStyle w:val="Bodytext1"/>
          <w:lang w:val="ru-RU"/>
        </w:rPr>
        <w:tab/>
        <w:t>Создать запас воды в ванне;</w:t>
      </w:r>
    </w:p>
    <w:p w:rsidR="008C5602" w:rsidRPr="002472A7" w:rsidRDefault="00C865FE">
      <w:pPr>
        <w:pStyle w:val="Bodytext10"/>
        <w:numPr>
          <w:ilvl w:val="0"/>
          <w:numId w:val="32"/>
        </w:numPr>
        <w:tabs>
          <w:tab w:val="left" w:pos="1215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Открыть окна для проветривания квартиры;</w:t>
      </w:r>
    </w:p>
    <w:p w:rsidR="008C5602" w:rsidRPr="002472A7" w:rsidRDefault="00C865FE">
      <w:pPr>
        <w:pStyle w:val="Bodytext10"/>
        <w:tabs>
          <w:tab w:val="left" w:pos="1215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Г.</w:t>
      </w:r>
      <w:r w:rsidRPr="002472A7">
        <w:rPr>
          <w:rStyle w:val="Bodytext1"/>
          <w:lang w:val="ru-RU"/>
        </w:rPr>
        <w:tab/>
        <w:t>Заткнуть щели в дверях мокрыми тряпками.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33"/>
        </w:numPr>
        <w:tabs>
          <w:tab w:val="left" w:pos="1215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26" w:name="bookmark53"/>
      <w:r w:rsidRPr="002472A7">
        <w:rPr>
          <w:rStyle w:val="Heading11"/>
          <w:b/>
          <w:bCs/>
          <w:sz w:val="22"/>
          <w:szCs w:val="22"/>
          <w:lang w:val="ru-RU"/>
        </w:rPr>
        <w:t>О чем предупреждает желтый мигающий сигнал светофора?</w:t>
      </w:r>
      <w:bookmarkEnd w:id="26"/>
    </w:p>
    <w:p w:rsidR="008C5602" w:rsidRDefault="00C865FE">
      <w:pPr>
        <w:pStyle w:val="Bodytext10"/>
        <w:numPr>
          <w:ilvl w:val="0"/>
          <w:numId w:val="34"/>
        </w:numPr>
        <w:tabs>
          <w:tab w:val="left" w:pos="1215"/>
        </w:tabs>
        <w:spacing w:line="262" w:lineRule="auto"/>
        <w:ind w:firstLine="580"/>
      </w:pPr>
      <w:r>
        <w:rPr>
          <w:rStyle w:val="Bodytext1"/>
        </w:rPr>
        <w:t>Впереди нерегулируемый перекресток;</w:t>
      </w:r>
    </w:p>
    <w:p w:rsidR="008C5602" w:rsidRDefault="00C865FE">
      <w:pPr>
        <w:pStyle w:val="Bodytext10"/>
        <w:tabs>
          <w:tab w:val="left" w:pos="1215"/>
        </w:tabs>
        <w:spacing w:line="262" w:lineRule="auto"/>
        <w:ind w:firstLine="580"/>
      </w:pPr>
      <w:r>
        <w:rPr>
          <w:rStyle w:val="Bodytext1"/>
        </w:rPr>
        <w:t>Б.</w:t>
      </w:r>
      <w:r>
        <w:rPr>
          <w:rStyle w:val="Bodytext1"/>
        </w:rPr>
        <w:tab/>
        <w:t>О смене сигнала;</w:t>
      </w:r>
    </w:p>
    <w:p w:rsidR="008C5602" w:rsidRDefault="00C865FE">
      <w:pPr>
        <w:pStyle w:val="Bodytext10"/>
        <w:numPr>
          <w:ilvl w:val="0"/>
          <w:numId w:val="34"/>
        </w:numPr>
        <w:tabs>
          <w:tab w:val="left" w:pos="1215"/>
        </w:tabs>
        <w:spacing w:line="262" w:lineRule="auto"/>
        <w:ind w:firstLine="580"/>
      </w:pPr>
      <w:r>
        <w:rPr>
          <w:rStyle w:val="Bodytext1"/>
        </w:rPr>
        <w:t>Впереди регулируемый переход;</w:t>
      </w:r>
    </w:p>
    <w:p w:rsidR="008C5602" w:rsidRDefault="00C865FE">
      <w:pPr>
        <w:pStyle w:val="Bodytext10"/>
        <w:tabs>
          <w:tab w:val="left" w:pos="1215"/>
        </w:tabs>
        <w:spacing w:line="262" w:lineRule="auto"/>
        <w:ind w:firstLine="580"/>
      </w:pPr>
      <w:r>
        <w:rPr>
          <w:rStyle w:val="Bodytext1"/>
        </w:rPr>
        <w:t>Г.</w:t>
      </w:r>
      <w:r>
        <w:rPr>
          <w:rStyle w:val="Bodytext1"/>
        </w:rPr>
        <w:tab/>
        <w:t>Впереди главная дорога.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33"/>
        </w:numPr>
        <w:tabs>
          <w:tab w:val="left" w:pos="1215"/>
          <w:tab w:val="left" w:pos="2930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27" w:name="bookmark55"/>
      <w:r w:rsidRPr="002472A7">
        <w:rPr>
          <w:rStyle w:val="Heading11"/>
          <w:b/>
          <w:bCs/>
          <w:sz w:val="22"/>
          <w:szCs w:val="22"/>
          <w:lang w:val="ru-RU"/>
        </w:rPr>
        <w:t>Каким лицам</w:t>
      </w:r>
      <w:r w:rsidRPr="002472A7">
        <w:rPr>
          <w:rStyle w:val="Heading11"/>
          <w:b/>
          <w:bCs/>
          <w:sz w:val="22"/>
          <w:szCs w:val="22"/>
          <w:lang w:val="ru-RU"/>
        </w:rPr>
        <w:tab/>
        <w:t>разрешено управлять мопедом при движении по дорогам?</w:t>
      </w:r>
      <w:bookmarkEnd w:id="27"/>
    </w:p>
    <w:p w:rsidR="008C5602" w:rsidRPr="002472A7" w:rsidRDefault="00C865FE">
      <w:pPr>
        <w:pStyle w:val="Bodytext10"/>
        <w:tabs>
          <w:tab w:val="left" w:pos="1215"/>
          <w:tab w:val="left" w:pos="1687"/>
          <w:tab w:val="right" w:pos="2727"/>
          <w:tab w:val="left" w:pos="2935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А.</w:t>
      </w:r>
      <w:r w:rsidRPr="002472A7">
        <w:rPr>
          <w:rStyle w:val="Bodytext1"/>
          <w:lang w:val="ru-RU"/>
        </w:rPr>
        <w:tab/>
        <w:t>Не</w:t>
      </w:r>
      <w:r w:rsidRPr="002472A7">
        <w:rPr>
          <w:rStyle w:val="Bodytext1"/>
          <w:lang w:val="ru-RU"/>
        </w:rPr>
        <w:tab/>
        <w:t>моложе</w:t>
      </w:r>
      <w:r w:rsidRPr="002472A7">
        <w:rPr>
          <w:rStyle w:val="Bodytext1"/>
          <w:lang w:val="ru-RU"/>
        </w:rPr>
        <w:tab/>
        <w:t>14</w:t>
      </w:r>
      <w:r w:rsidRPr="002472A7">
        <w:rPr>
          <w:rStyle w:val="Bodytext1"/>
          <w:lang w:val="ru-RU"/>
        </w:rPr>
        <w:tab/>
        <w:t>лет;</w:t>
      </w:r>
    </w:p>
    <w:p w:rsidR="008C5602" w:rsidRPr="002472A7" w:rsidRDefault="00C865FE">
      <w:pPr>
        <w:pStyle w:val="Bodytext10"/>
        <w:tabs>
          <w:tab w:val="left" w:pos="1215"/>
          <w:tab w:val="left" w:pos="1692"/>
          <w:tab w:val="right" w:pos="2727"/>
          <w:tab w:val="left" w:pos="2930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</w:t>
      </w:r>
      <w:r w:rsidRPr="002472A7">
        <w:rPr>
          <w:rStyle w:val="Bodytext1"/>
          <w:lang w:val="ru-RU"/>
        </w:rPr>
        <w:tab/>
        <w:t>Не</w:t>
      </w:r>
      <w:r w:rsidRPr="002472A7">
        <w:rPr>
          <w:rStyle w:val="Bodytext1"/>
          <w:lang w:val="ru-RU"/>
        </w:rPr>
        <w:tab/>
        <w:t>моложе</w:t>
      </w:r>
      <w:r w:rsidRPr="002472A7">
        <w:rPr>
          <w:rStyle w:val="Bodytext1"/>
          <w:lang w:val="ru-RU"/>
        </w:rPr>
        <w:tab/>
        <w:t>15</w:t>
      </w:r>
      <w:r w:rsidRPr="002472A7">
        <w:rPr>
          <w:rStyle w:val="Bodytext1"/>
          <w:lang w:val="ru-RU"/>
        </w:rPr>
        <w:tab/>
        <w:t>лет;</w:t>
      </w:r>
    </w:p>
    <w:p w:rsidR="008C5602" w:rsidRDefault="00C865FE">
      <w:pPr>
        <w:pStyle w:val="Bodytext10"/>
        <w:numPr>
          <w:ilvl w:val="0"/>
          <w:numId w:val="33"/>
        </w:numPr>
        <w:tabs>
          <w:tab w:val="left" w:pos="1215"/>
          <w:tab w:val="left" w:pos="1697"/>
          <w:tab w:val="right" w:pos="2727"/>
          <w:tab w:val="left" w:pos="2930"/>
        </w:tabs>
        <w:spacing w:line="262" w:lineRule="auto"/>
        <w:ind w:firstLine="580"/>
      </w:pPr>
      <w:r>
        <w:rPr>
          <w:rStyle w:val="Bodytext1"/>
        </w:rPr>
        <w:t>Не</w:t>
      </w:r>
      <w:r>
        <w:rPr>
          <w:rStyle w:val="Bodytext1"/>
        </w:rPr>
        <w:tab/>
        <w:t>моложе</w:t>
      </w:r>
      <w:r>
        <w:rPr>
          <w:rStyle w:val="Bodytext1"/>
        </w:rPr>
        <w:tab/>
        <w:t>16</w:t>
      </w:r>
      <w:r>
        <w:rPr>
          <w:rStyle w:val="Bodytext1"/>
        </w:rPr>
        <w:tab/>
        <w:t>лет;</w:t>
      </w:r>
    </w:p>
    <w:p w:rsidR="008C5602" w:rsidRDefault="00C865FE">
      <w:pPr>
        <w:pStyle w:val="Bodytext10"/>
        <w:spacing w:line="262" w:lineRule="auto"/>
        <w:ind w:firstLine="580"/>
      </w:pPr>
      <w:r>
        <w:rPr>
          <w:rStyle w:val="Bodytext1"/>
        </w:rPr>
        <w:t>Г. Не моложе 18 лет.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33"/>
        </w:numPr>
        <w:tabs>
          <w:tab w:val="left" w:pos="938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28" w:name="bookmark57"/>
      <w:r w:rsidRPr="002472A7">
        <w:rPr>
          <w:rStyle w:val="Heading11"/>
          <w:b/>
          <w:bCs/>
          <w:sz w:val="22"/>
          <w:szCs w:val="22"/>
          <w:lang w:val="ru-RU"/>
        </w:rPr>
        <w:t>По какой стороне улицы вы будете двигаться, ведя неисправный велосипед?</w:t>
      </w:r>
      <w:bookmarkEnd w:id="28"/>
    </w:p>
    <w:p w:rsidR="008C5602" w:rsidRDefault="00C865FE">
      <w:pPr>
        <w:pStyle w:val="Bodytext10"/>
        <w:numPr>
          <w:ilvl w:val="0"/>
          <w:numId w:val="35"/>
        </w:numPr>
        <w:tabs>
          <w:tab w:val="left" w:pos="1215"/>
        </w:tabs>
        <w:spacing w:line="262" w:lineRule="auto"/>
        <w:ind w:firstLine="580"/>
      </w:pPr>
      <w:r>
        <w:rPr>
          <w:rStyle w:val="Bodytext1"/>
        </w:rPr>
        <w:t>Против движения транспорта;</w:t>
      </w:r>
    </w:p>
    <w:p w:rsidR="008C5602" w:rsidRPr="002472A7" w:rsidRDefault="00C865FE">
      <w:pPr>
        <w:pStyle w:val="Bodytext10"/>
        <w:tabs>
          <w:tab w:val="left" w:pos="1215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</w:t>
      </w:r>
      <w:r w:rsidRPr="002472A7">
        <w:rPr>
          <w:rStyle w:val="Bodytext1"/>
          <w:lang w:val="ru-RU"/>
        </w:rPr>
        <w:tab/>
        <w:t>По правой стороне дороги;</w:t>
      </w:r>
    </w:p>
    <w:p w:rsidR="008C5602" w:rsidRPr="002472A7" w:rsidRDefault="00C865FE">
      <w:pPr>
        <w:pStyle w:val="Bodytext10"/>
        <w:numPr>
          <w:ilvl w:val="0"/>
          <w:numId w:val="36"/>
        </w:numPr>
        <w:tabs>
          <w:tab w:val="left" w:pos="1215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В попутном направлении движения транспорта;</w:t>
      </w:r>
    </w:p>
    <w:p w:rsidR="008C5602" w:rsidRPr="002472A7" w:rsidRDefault="00C865FE">
      <w:pPr>
        <w:pStyle w:val="Bodytext10"/>
        <w:tabs>
          <w:tab w:val="left" w:pos="1215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Г.</w:t>
      </w:r>
      <w:r w:rsidRPr="002472A7">
        <w:rPr>
          <w:rStyle w:val="Bodytext1"/>
          <w:lang w:val="ru-RU"/>
        </w:rPr>
        <w:tab/>
        <w:t>По левой стороне проезжей части.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36"/>
        </w:numPr>
        <w:tabs>
          <w:tab w:val="left" w:pos="938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29" w:name="bookmark59"/>
      <w:r w:rsidRPr="002472A7">
        <w:rPr>
          <w:rStyle w:val="Heading11"/>
          <w:b/>
          <w:bCs/>
          <w:sz w:val="22"/>
          <w:szCs w:val="22"/>
          <w:lang w:val="ru-RU"/>
        </w:rPr>
        <w:t>Можете ли вы выехать на автомагистраль на велосипеде?</w:t>
      </w:r>
      <w:bookmarkEnd w:id="29"/>
    </w:p>
    <w:p w:rsidR="008C5602" w:rsidRDefault="00C865FE">
      <w:pPr>
        <w:pStyle w:val="Bodytext10"/>
        <w:tabs>
          <w:tab w:val="left" w:pos="1215"/>
        </w:tabs>
        <w:spacing w:line="262" w:lineRule="auto"/>
        <w:ind w:firstLine="580"/>
        <w:jc w:val="both"/>
      </w:pPr>
      <w:r>
        <w:rPr>
          <w:rStyle w:val="Bodytext1"/>
        </w:rPr>
        <w:t>А.</w:t>
      </w:r>
      <w:r>
        <w:rPr>
          <w:rStyle w:val="Bodytext1"/>
        </w:rPr>
        <w:tab/>
        <w:t>да;</w:t>
      </w:r>
    </w:p>
    <w:p w:rsidR="008C5602" w:rsidRDefault="00C865FE">
      <w:pPr>
        <w:pStyle w:val="Bodytext10"/>
        <w:spacing w:line="262" w:lineRule="auto"/>
        <w:ind w:firstLine="580"/>
        <w:jc w:val="both"/>
      </w:pPr>
      <w:r>
        <w:rPr>
          <w:rStyle w:val="Bodytext1"/>
        </w:rPr>
        <w:t>Б. нет;</w:t>
      </w:r>
    </w:p>
    <w:p w:rsidR="008C5602" w:rsidRPr="002472A7" w:rsidRDefault="00C865FE">
      <w:pPr>
        <w:pStyle w:val="Bodytext10"/>
        <w:numPr>
          <w:ilvl w:val="0"/>
          <w:numId w:val="37"/>
        </w:numPr>
        <w:tabs>
          <w:tab w:val="left" w:pos="1248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да, если скорость вашего движения будет больше 40 км/ч;</w:t>
      </w:r>
    </w:p>
    <w:p w:rsidR="008C5602" w:rsidRPr="002472A7" w:rsidRDefault="00C865FE">
      <w:pPr>
        <w:pStyle w:val="Bodytext10"/>
        <w:tabs>
          <w:tab w:val="left" w:pos="1248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Г.</w:t>
      </w:r>
      <w:r w:rsidRPr="002472A7">
        <w:rPr>
          <w:rStyle w:val="Bodytext1"/>
          <w:lang w:val="ru-RU"/>
        </w:rPr>
        <w:tab/>
        <w:t>да, если вы едете вдвоем с товарищем на велосипедах.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36"/>
        </w:numPr>
        <w:tabs>
          <w:tab w:val="left" w:pos="1054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30" w:name="bookmark61"/>
      <w:r w:rsidRPr="002472A7">
        <w:rPr>
          <w:rStyle w:val="Heading11"/>
          <w:b/>
          <w:bCs/>
          <w:sz w:val="22"/>
          <w:szCs w:val="22"/>
          <w:lang w:val="ru-RU"/>
        </w:rPr>
        <w:t>Какое расстояние должно быть между группами велосипедистов в колонне?</w:t>
      </w:r>
      <w:bookmarkEnd w:id="30"/>
    </w:p>
    <w:p w:rsidR="008C5602" w:rsidRDefault="00C865FE">
      <w:pPr>
        <w:pStyle w:val="Bodytext10"/>
        <w:numPr>
          <w:ilvl w:val="0"/>
          <w:numId w:val="38"/>
        </w:numPr>
        <w:tabs>
          <w:tab w:val="left" w:pos="1248"/>
        </w:tabs>
        <w:spacing w:line="262" w:lineRule="auto"/>
        <w:ind w:firstLine="580"/>
      </w:pPr>
      <w:r>
        <w:rPr>
          <w:rStyle w:val="Bodytext1"/>
        </w:rPr>
        <w:t>50-60 метров;</w:t>
      </w:r>
    </w:p>
    <w:p w:rsidR="008C5602" w:rsidRDefault="00C865FE">
      <w:pPr>
        <w:pStyle w:val="Bodytext10"/>
        <w:tabs>
          <w:tab w:val="left" w:pos="1248"/>
        </w:tabs>
        <w:spacing w:line="262" w:lineRule="auto"/>
        <w:ind w:firstLine="580"/>
      </w:pPr>
      <w:r>
        <w:rPr>
          <w:rStyle w:val="Bodytext1"/>
        </w:rPr>
        <w:lastRenderedPageBreak/>
        <w:t>Б.</w:t>
      </w:r>
      <w:r>
        <w:rPr>
          <w:rStyle w:val="Bodytext1"/>
        </w:rPr>
        <w:tab/>
        <w:t>70-80 метров;</w:t>
      </w:r>
    </w:p>
    <w:p w:rsidR="008C5602" w:rsidRDefault="00C865FE">
      <w:pPr>
        <w:pStyle w:val="Bodytext10"/>
        <w:numPr>
          <w:ilvl w:val="0"/>
          <w:numId w:val="38"/>
        </w:numPr>
        <w:tabs>
          <w:tab w:val="left" w:pos="1248"/>
        </w:tabs>
        <w:spacing w:line="262" w:lineRule="auto"/>
        <w:ind w:firstLine="580"/>
      </w:pPr>
      <w:r>
        <w:rPr>
          <w:rStyle w:val="Bodytext1"/>
        </w:rPr>
        <w:t>30-50 метров;</w:t>
      </w:r>
    </w:p>
    <w:p w:rsidR="008C5602" w:rsidRDefault="00C865FE">
      <w:pPr>
        <w:pStyle w:val="Bodytext10"/>
        <w:tabs>
          <w:tab w:val="left" w:pos="1248"/>
        </w:tabs>
        <w:spacing w:line="262" w:lineRule="auto"/>
        <w:ind w:firstLine="580"/>
      </w:pPr>
      <w:r>
        <w:rPr>
          <w:rStyle w:val="Bodytext1"/>
        </w:rPr>
        <w:t>Г.</w:t>
      </w:r>
      <w:r>
        <w:rPr>
          <w:rStyle w:val="Bodytext1"/>
        </w:rPr>
        <w:tab/>
        <w:t>80-100 метров.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36"/>
        </w:numPr>
        <w:tabs>
          <w:tab w:val="left" w:pos="1054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31" w:name="bookmark63"/>
      <w:r w:rsidRPr="002472A7">
        <w:rPr>
          <w:rStyle w:val="Heading11"/>
          <w:b/>
          <w:bCs/>
          <w:sz w:val="22"/>
          <w:szCs w:val="22"/>
          <w:lang w:val="ru-RU"/>
        </w:rPr>
        <w:t>К поражающим факторам взрыва относятся:</w:t>
      </w:r>
      <w:bookmarkEnd w:id="31"/>
    </w:p>
    <w:p w:rsidR="008C5602" w:rsidRPr="002472A7" w:rsidRDefault="00C865FE">
      <w:pPr>
        <w:pStyle w:val="Bodytext10"/>
        <w:numPr>
          <w:ilvl w:val="0"/>
          <w:numId w:val="39"/>
        </w:numPr>
        <w:tabs>
          <w:tab w:val="left" w:pos="996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высокая температура и волна прорыва;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Б. осколочные поля и ударная волна;</w:t>
      </w:r>
    </w:p>
    <w:p w:rsidR="008C5602" w:rsidRDefault="00C865FE">
      <w:pPr>
        <w:pStyle w:val="Bodytext10"/>
        <w:numPr>
          <w:ilvl w:val="0"/>
          <w:numId w:val="39"/>
        </w:numPr>
        <w:tabs>
          <w:tab w:val="left" w:pos="977"/>
        </w:tabs>
        <w:spacing w:line="262" w:lineRule="auto"/>
        <w:ind w:firstLine="580"/>
      </w:pPr>
      <w:r>
        <w:rPr>
          <w:rStyle w:val="Bodytext1"/>
        </w:rPr>
        <w:t>сильная загазованность местности.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36"/>
        </w:numPr>
        <w:tabs>
          <w:tab w:val="left" w:pos="1054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32" w:name="bookmark65"/>
      <w:r w:rsidRPr="002472A7">
        <w:rPr>
          <w:rStyle w:val="Heading11"/>
          <w:b/>
          <w:bCs/>
          <w:sz w:val="22"/>
          <w:szCs w:val="22"/>
          <w:lang w:val="ru-RU"/>
        </w:rPr>
        <w:t>Процесс горения протекает при наличии:</w:t>
      </w:r>
      <w:bookmarkEnd w:id="32"/>
    </w:p>
    <w:p w:rsidR="008C5602" w:rsidRPr="002472A7" w:rsidRDefault="00C865FE">
      <w:pPr>
        <w:pStyle w:val="Bodytext10"/>
        <w:numPr>
          <w:ilvl w:val="0"/>
          <w:numId w:val="40"/>
        </w:numPr>
        <w:tabs>
          <w:tab w:val="left" w:pos="996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горючего вещества, окислителя и источника воспламенения;</w:t>
      </w:r>
    </w:p>
    <w:p w:rsidR="008C5602" w:rsidRDefault="00C865FE">
      <w:pPr>
        <w:pStyle w:val="Bodytext10"/>
        <w:spacing w:line="262" w:lineRule="auto"/>
        <w:ind w:firstLine="580"/>
      </w:pPr>
      <w:r>
        <w:rPr>
          <w:rStyle w:val="Bodytext1"/>
        </w:rPr>
        <w:t>Б. возможности для теплообмена;</w:t>
      </w:r>
    </w:p>
    <w:p w:rsidR="008C5602" w:rsidRDefault="00C865FE">
      <w:pPr>
        <w:pStyle w:val="Bodytext10"/>
        <w:numPr>
          <w:ilvl w:val="0"/>
          <w:numId w:val="40"/>
        </w:numPr>
        <w:tabs>
          <w:tab w:val="left" w:pos="977"/>
        </w:tabs>
        <w:spacing w:line="262" w:lineRule="auto"/>
        <w:ind w:firstLine="580"/>
      </w:pPr>
      <w:r>
        <w:rPr>
          <w:rStyle w:val="Bodytext1"/>
        </w:rPr>
        <w:t>горючего вещества и восстановителя.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36"/>
        </w:numPr>
        <w:tabs>
          <w:tab w:val="left" w:pos="1054"/>
        </w:tabs>
        <w:spacing w:after="0" w:line="262" w:lineRule="auto"/>
        <w:ind w:firstLine="580"/>
        <w:jc w:val="left"/>
        <w:rPr>
          <w:sz w:val="22"/>
          <w:szCs w:val="22"/>
          <w:lang w:val="ru-RU"/>
        </w:rPr>
      </w:pPr>
      <w:bookmarkStart w:id="33" w:name="bookmark67"/>
      <w:r w:rsidRPr="002472A7">
        <w:rPr>
          <w:rStyle w:val="Heading11"/>
          <w:b/>
          <w:bCs/>
          <w:sz w:val="22"/>
          <w:szCs w:val="22"/>
          <w:lang w:val="ru-RU"/>
        </w:rPr>
        <w:t>Поражающие факторы химических аварий с выбросом АХОВ – это:</w:t>
      </w:r>
      <w:bookmarkEnd w:id="33"/>
    </w:p>
    <w:p w:rsidR="008C5602" w:rsidRPr="002472A7" w:rsidRDefault="00C865FE">
      <w:pPr>
        <w:pStyle w:val="Bodytext10"/>
        <w:numPr>
          <w:ilvl w:val="0"/>
          <w:numId w:val="41"/>
        </w:numPr>
        <w:tabs>
          <w:tab w:val="left" w:pos="996"/>
        </w:tabs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интенсивное излучение гамма-лучей, поражающее людей;</w:t>
      </w:r>
    </w:p>
    <w:p w:rsidR="008C5602" w:rsidRDefault="00C865FE">
      <w:pPr>
        <w:pStyle w:val="Bodytext10"/>
        <w:spacing w:line="262" w:lineRule="auto"/>
        <w:ind w:firstLine="580"/>
      </w:pPr>
      <w:r>
        <w:rPr>
          <w:rStyle w:val="Bodytext1"/>
        </w:rPr>
        <w:t>Б. лучистый поток энергии;</w:t>
      </w:r>
    </w:p>
    <w:p w:rsidR="008C5602" w:rsidRPr="002472A7" w:rsidRDefault="00C865FE">
      <w:pPr>
        <w:pStyle w:val="Bodytext10"/>
        <w:numPr>
          <w:ilvl w:val="0"/>
          <w:numId w:val="41"/>
        </w:numPr>
        <w:tabs>
          <w:tab w:val="left" w:pos="958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проникновение опасных веществ через органы дыхания и кожные покровы в организм человека;</w:t>
      </w:r>
    </w:p>
    <w:p w:rsidR="008C5602" w:rsidRPr="002472A7" w:rsidRDefault="00C865FE">
      <w:pPr>
        <w:pStyle w:val="Bodytext10"/>
        <w:spacing w:line="262" w:lineRule="auto"/>
        <w:ind w:firstLine="580"/>
        <w:rPr>
          <w:lang w:val="ru-RU"/>
        </w:rPr>
      </w:pPr>
      <w:r w:rsidRPr="002472A7">
        <w:rPr>
          <w:rStyle w:val="Bodytext1"/>
          <w:lang w:val="ru-RU"/>
        </w:rPr>
        <w:t>Г. выделение из облака зараженного воздуха раскаленных частиц, вызывающих ожоги.</w:t>
      </w:r>
    </w:p>
    <w:p w:rsidR="008C5602" w:rsidRPr="002472A7" w:rsidRDefault="00C865FE">
      <w:pPr>
        <w:pStyle w:val="Bodytext10"/>
        <w:numPr>
          <w:ilvl w:val="0"/>
          <w:numId w:val="42"/>
        </w:numPr>
        <w:tabs>
          <w:tab w:val="left" w:pos="1093"/>
        </w:tabs>
        <w:spacing w:line="262" w:lineRule="auto"/>
        <w:ind w:firstLine="640"/>
        <w:jc w:val="both"/>
        <w:rPr>
          <w:lang w:val="ru-RU"/>
        </w:rPr>
      </w:pPr>
      <w:r w:rsidRPr="002472A7">
        <w:rPr>
          <w:rStyle w:val="Bodytext1"/>
          <w:b/>
          <w:bCs/>
          <w:lang w:val="ru-RU"/>
        </w:rPr>
        <w:t>Территория или акватория, в пределах которой распространены или куда принесены опасные химические вещества в концентрациях и количествах, создающих опасность для жизни и здоровья людей, животных и растений в течение определенного времени - это:</w:t>
      </w:r>
    </w:p>
    <w:p w:rsidR="008C5602" w:rsidRDefault="00C865FE">
      <w:pPr>
        <w:pStyle w:val="Bodytext10"/>
        <w:numPr>
          <w:ilvl w:val="0"/>
          <w:numId w:val="43"/>
        </w:numPr>
        <w:tabs>
          <w:tab w:val="left" w:pos="996"/>
        </w:tabs>
        <w:spacing w:line="262" w:lineRule="auto"/>
        <w:ind w:firstLine="580"/>
        <w:jc w:val="both"/>
      </w:pPr>
      <w:r>
        <w:rPr>
          <w:rStyle w:val="Bodytext1"/>
        </w:rPr>
        <w:t>очаг химического заражения;</w:t>
      </w:r>
    </w:p>
    <w:p w:rsidR="008C5602" w:rsidRDefault="00C865FE">
      <w:pPr>
        <w:pStyle w:val="Bodytext10"/>
        <w:spacing w:line="262" w:lineRule="auto"/>
        <w:ind w:firstLine="580"/>
        <w:jc w:val="both"/>
      </w:pPr>
      <w:r>
        <w:rPr>
          <w:rStyle w:val="Bodytext1"/>
        </w:rPr>
        <w:t>Б. зона химического заражения;</w:t>
      </w:r>
    </w:p>
    <w:p w:rsidR="008C5602" w:rsidRDefault="00C865FE">
      <w:pPr>
        <w:pStyle w:val="Bodytext10"/>
        <w:numPr>
          <w:ilvl w:val="0"/>
          <w:numId w:val="43"/>
        </w:numPr>
        <w:tabs>
          <w:tab w:val="left" w:pos="977"/>
        </w:tabs>
        <w:spacing w:line="262" w:lineRule="auto"/>
        <w:ind w:firstLine="580"/>
        <w:jc w:val="both"/>
      </w:pPr>
      <w:r>
        <w:rPr>
          <w:rStyle w:val="Bodytext1"/>
        </w:rPr>
        <w:t>область химического заражения;</w:t>
      </w:r>
    </w:p>
    <w:p w:rsidR="008C5602" w:rsidRDefault="00C865FE">
      <w:pPr>
        <w:pStyle w:val="Bodytext10"/>
        <w:spacing w:line="262" w:lineRule="auto"/>
        <w:ind w:firstLine="580"/>
        <w:jc w:val="both"/>
      </w:pPr>
      <w:r>
        <w:rPr>
          <w:rStyle w:val="Bodytext1"/>
        </w:rPr>
        <w:t>Г. территория заражения.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42"/>
        </w:numPr>
        <w:tabs>
          <w:tab w:val="left" w:pos="1030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34" w:name="bookmark69"/>
      <w:r w:rsidRPr="002472A7">
        <w:rPr>
          <w:rStyle w:val="Heading11"/>
          <w:b/>
          <w:bCs/>
          <w:sz w:val="22"/>
          <w:szCs w:val="22"/>
          <w:lang w:val="ru-RU"/>
        </w:rPr>
        <w:t>При герметизации помещений в случае аварий на ХОО с выбросом АХОВ необходимо:</w:t>
      </w:r>
      <w:bookmarkEnd w:id="34"/>
    </w:p>
    <w:p w:rsidR="008C5602" w:rsidRPr="002472A7" w:rsidRDefault="00C865FE">
      <w:pPr>
        <w:pStyle w:val="Bodytext10"/>
        <w:numPr>
          <w:ilvl w:val="0"/>
          <w:numId w:val="44"/>
        </w:numPr>
        <w:tabs>
          <w:tab w:val="left" w:pos="978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закрыть входные двери и окна, заклеить вентиляционные отверстия, уплотнить дверные проемы влажной тканью, заклеить и уплотнить подручными материалами оконные проемы;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 закрыть, заклеить и уплотнить подручными материалами двери и окна;</w:t>
      </w:r>
    </w:p>
    <w:p w:rsidR="008C5602" w:rsidRPr="002472A7" w:rsidRDefault="00C865FE">
      <w:pPr>
        <w:pStyle w:val="Bodytext10"/>
        <w:numPr>
          <w:ilvl w:val="0"/>
          <w:numId w:val="44"/>
        </w:numPr>
        <w:tabs>
          <w:tab w:val="left" w:pos="958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закрыть и уплотнить подручными материалами двери и окна, при этом ни в коем случае не заклеивать вентиляционные отверстия.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45"/>
        </w:numPr>
        <w:tabs>
          <w:tab w:val="left" w:pos="1030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35" w:name="bookmark71"/>
      <w:r w:rsidRPr="002472A7">
        <w:rPr>
          <w:rStyle w:val="Heading11"/>
          <w:b/>
          <w:bCs/>
          <w:sz w:val="22"/>
          <w:szCs w:val="22"/>
          <w:lang w:val="ru-RU"/>
        </w:rPr>
        <w:t>При аварии на химическом предприятии, если отсутствуют СИЗ, убежище и возможность выхода из зоны аварии, последовательность ваших действий:</w:t>
      </w:r>
      <w:bookmarkEnd w:id="35"/>
    </w:p>
    <w:p w:rsidR="008C5602" w:rsidRPr="002472A7" w:rsidRDefault="00C865FE">
      <w:pPr>
        <w:pStyle w:val="Bodytext10"/>
        <w:numPr>
          <w:ilvl w:val="0"/>
          <w:numId w:val="46"/>
        </w:numPr>
        <w:tabs>
          <w:tab w:val="left" w:pos="996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выключить радио, отойти от окон и дверей и загерметизировать жилище;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 включить радио, перенести ценные вещи в подвал или отдельную комнату и подавать, сигналы о помощи;</w:t>
      </w:r>
    </w:p>
    <w:p w:rsidR="008C5602" w:rsidRPr="002472A7" w:rsidRDefault="00C865FE">
      <w:pPr>
        <w:pStyle w:val="Bodytext10"/>
        <w:numPr>
          <w:ilvl w:val="0"/>
          <w:numId w:val="46"/>
        </w:numPr>
        <w:tabs>
          <w:tab w:val="left" w:pos="963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включить радио и прослушать информацию, закрыть окна и двери, входные двери закрыть плотной тканью и загерметизировать жилище.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45"/>
        </w:numPr>
        <w:tabs>
          <w:tab w:val="left" w:pos="1030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36" w:name="bookmark73"/>
      <w:r w:rsidRPr="002472A7">
        <w:rPr>
          <w:rStyle w:val="Heading11"/>
          <w:b/>
          <w:bCs/>
          <w:sz w:val="22"/>
          <w:szCs w:val="22"/>
          <w:lang w:val="ru-RU"/>
        </w:rPr>
        <w:t>При движении по зараженной радиоактивными веществами местности необходимо:</w:t>
      </w:r>
      <w:bookmarkEnd w:id="36"/>
    </w:p>
    <w:p w:rsidR="008C5602" w:rsidRPr="002472A7" w:rsidRDefault="00C865FE">
      <w:pPr>
        <w:pStyle w:val="Bodytext10"/>
        <w:numPr>
          <w:ilvl w:val="0"/>
          <w:numId w:val="47"/>
        </w:numPr>
        <w:tabs>
          <w:tab w:val="left" w:pos="1794"/>
        </w:tabs>
        <w:spacing w:line="262" w:lineRule="auto"/>
        <w:ind w:firstLine="1400"/>
        <w:jc w:val="both"/>
        <w:rPr>
          <w:lang w:val="ru-RU"/>
        </w:rPr>
      </w:pPr>
      <w:r w:rsidRPr="002472A7">
        <w:rPr>
          <w:rStyle w:val="Bodytext1"/>
          <w:lang w:val="ru-RU"/>
        </w:rPr>
        <w:t>периодически снимать СИЗОД и кожи и отряхивать их от пыли, двигаться по высокой траве и кустарнику, принимать пищу и пить только при ясной безветренной погоде; Б. находиться в СИЗ,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8C5602" w:rsidRPr="002472A7" w:rsidRDefault="00C865FE">
      <w:pPr>
        <w:pStyle w:val="Bodytext10"/>
        <w:numPr>
          <w:ilvl w:val="0"/>
          <w:numId w:val="47"/>
        </w:numPr>
        <w:tabs>
          <w:tab w:val="left" w:pos="1798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находиться в СИЗ, периодически снимать и отряхивать их от пыли, двигаться по высокой траве и кустарнику, не принимать пищу, не пить, не курить, не поднимать пыль и не ставить вещи на землю;</w:t>
      </w:r>
    </w:p>
    <w:p w:rsidR="008C5602" w:rsidRDefault="00C865FE">
      <w:pPr>
        <w:pStyle w:val="Heading110"/>
        <w:keepNext/>
        <w:keepLines/>
        <w:numPr>
          <w:ilvl w:val="0"/>
          <w:numId w:val="45"/>
        </w:numPr>
        <w:tabs>
          <w:tab w:val="left" w:pos="1544"/>
        </w:tabs>
        <w:spacing w:after="0" w:line="262" w:lineRule="auto"/>
        <w:ind w:firstLine="580"/>
        <w:jc w:val="both"/>
        <w:rPr>
          <w:sz w:val="22"/>
          <w:szCs w:val="22"/>
        </w:rPr>
      </w:pPr>
      <w:bookmarkStart w:id="37" w:name="bookmark75"/>
      <w:r>
        <w:rPr>
          <w:rStyle w:val="Heading11"/>
          <w:b/>
          <w:bCs/>
          <w:sz w:val="22"/>
          <w:szCs w:val="22"/>
        </w:rPr>
        <w:t>Гидродинамические аварии – это:</w:t>
      </w:r>
      <w:bookmarkEnd w:id="37"/>
    </w:p>
    <w:p w:rsidR="008C5602" w:rsidRPr="002472A7" w:rsidRDefault="00C865FE">
      <w:pPr>
        <w:pStyle w:val="Bodytext10"/>
        <w:numPr>
          <w:ilvl w:val="0"/>
          <w:numId w:val="48"/>
        </w:numPr>
        <w:tabs>
          <w:tab w:val="left" w:pos="978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 xml:space="preserve">аварии на гидродинамических объектах, в результате которых могут произойти </w:t>
      </w:r>
      <w:r w:rsidRPr="002472A7">
        <w:rPr>
          <w:rStyle w:val="Bodytext1"/>
          <w:lang w:val="ru-RU"/>
        </w:rPr>
        <w:lastRenderedPageBreak/>
        <w:t>катастрофические аварии;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 аварии на ХОО, в результате которых может произойти заражение воды;</w:t>
      </w:r>
    </w:p>
    <w:p w:rsidR="008C5602" w:rsidRPr="002472A7" w:rsidRDefault="00C865FE">
      <w:pPr>
        <w:pStyle w:val="Bodytext10"/>
        <w:numPr>
          <w:ilvl w:val="0"/>
          <w:numId w:val="48"/>
        </w:numPr>
        <w:tabs>
          <w:tab w:val="left" w:pos="154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аварии, вызывающие повышенную влажность воздуха.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45"/>
        </w:numPr>
        <w:tabs>
          <w:tab w:val="left" w:pos="1544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38" w:name="bookmark77"/>
      <w:r w:rsidRPr="002472A7">
        <w:rPr>
          <w:rStyle w:val="Heading11"/>
          <w:b/>
          <w:bCs/>
          <w:sz w:val="22"/>
          <w:szCs w:val="22"/>
          <w:lang w:val="ru-RU"/>
        </w:rPr>
        <w:t>Каковы главные источники загрязнения подземных (грунтовых вод)?</w:t>
      </w:r>
      <w:bookmarkEnd w:id="38"/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А. канализация;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 мусорные свалки;</w:t>
      </w:r>
    </w:p>
    <w:p w:rsidR="008C5602" w:rsidRDefault="00C865FE">
      <w:pPr>
        <w:pStyle w:val="Bodytext10"/>
        <w:spacing w:line="262" w:lineRule="auto"/>
        <w:ind w:firstLine="580"/>
        <w:jc w:val="both"/>
      </w:pPr>
      <w:r>
        <w:rPr>
          <w:rStyle w:val="Bodytext1"/>
        </w:rPr>
        <w:t>В. нефть и нефтепродукты.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45"/>
        </w:numPr>
        <w:tabs>
          <w:tab w:val="left" w:pos="1544"/>
        </w:tabs>
        <w:spacing w:after="0" w:line="262" w:lineRule="auto"/>
        <w:ind w:firstLine="580"/>
        <w:jc w:val="both"/>
        <w:rPr>
          <w:sz w:val="22"/>
          <w:szCs w:val="22"/>
          <w:lang w:val="ru-RU"/>
        </w:rPr>
      </w:pPr>
      <w:bookmarkStart w:id="39" w:name="bookmark79"/>
      <w:r w:rsidRPr="002472A7">
        <w:rPr>
          <w:rStyle w:val="Heading11"/>
          <w:b/>
          <w:bCs/>
          <w:sz w:val="22"/>
          <w:szCs w:val="22"/>
          <w:lang w:val="ru-RU"/>
        </w:rPr>
        <w:t>Какие места в городе могут быть экологически опасными?</w:t>
      </w:r>
      <w:bookmarkEnd w:id="39"/>
    </w:p>
    <w:p w:rsidR="008C5602" w:rsidRPr="002472A7" w:rsidRDefault="00C865FE">
      <w:pPr>
        <w:pStyle w:val="Bodytext10"/>
        <w:numPr>
          <w:ilvl w:val="0"/>
          <w:numId w:val="49"/>
        </w:numPr>
        <w:tabs>
          <w:tab w:val="left" w:pos="978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под линиями электропередач и в непосредственной близости к крупным предприятиям;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Б. около школ и детских садов;</w:t>
      </w:r>
    </w:p>
    <w:p w:rsidR="008C5602" w:rsidRDefault="00C865FE">
      <w:pPr>
        <w:pStyle w:val="Bodytext10"/>
        <w:numPr>
          <w:ilvl w:val="0"/>
          <w:numId w:val="49"/>
        </w:numPr>
        <w:tabs>
          <w:tab w:val="left" w:pos="1544"/>
        </w:tabs>
        <w:spacing w:after="280" w:line="262" w:lineRule="auto"/>
        <w:ind w:firstLine="580"/>
        <w:jc w:val="both"/>
      </w:pPr>
      <w:r>
        <w:rPr>
          <w:rStyle w:val="Bodytext1"/>
        </w:rPr>
        <w:t>вблизи остановок общественного транспорта.</w:t>
      </w:r>
    </w:p>
    <w:p w:rsidR="008C5602" w:rsidRPr="002472A7" w:rsidRDefault="00C865FE">
      <w:pPr>
        <w:pStyle w:val="Bodytext10"/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b/>
          <w:bCs/>
          <w:lang w:val="ru-RU"/>
        </w:rPr>
        <w:t>ОТВЕТЫ к проверочной работе по ОБЖ за 1 полугодие 8 класс</w:t>
      </w:r>
    </w:p>
    <w:p w:rsidR="008C5602" w:rsidRDefault="00C865FE">
      <w:pPr>
        <w:pStyle w:val="Heading110"/>
        <w:keepNext/>
        <w:keepLines/>
        <w:spacing w:after="0" w:line="262" w:lineRule="auto"/>
        <w:ind w:firstLine="580"/>
        <w:jc w:val="both"/>
        <w:rPr>
          <w:sz w:val="22"/>
          <w:szCs w:val="22"/>
        </w:rPr>
      </w:pPr>
      <w:bookmarkStart w:id="40" w:name="bookmark81"/>
      <w:r>
        <w:rPr>
          <w:rStyle w:val="Heading11"/>
          <w:b/>
          <w:bCs/>
          <w:sz w:val="22"/>
          <w:szCs w:val="22"/>
        </w:rPr>
        <w:t>ВАРИАНТ 1</w:t>
      </w:r>
      <w:bookmarkEnd w:id="40"/>
    </w:p>
    <w:p w:rsidR="008C5602" w:rsidRDefault="00C865FE">
      <w:pPr>
        <w:pStyle w:val="Bodytext10"/>
        <w:numPr>
          <w:ilvl w:val="0"/>
          <w:numId w:val="50"/>
        </w:numPr>
        <w:tabs>
          <w:tab w:val="left" w:pos="1218"/>
        </w:tabs>
        <w:spacing w:line="262" w:lineRule="auto"/>
        <w:ind w:firstLine="580"/>
        <w:jc w:val="both"/>
      </w:pPr>
      <w:r>
        <w:rPr>
          <w:rStyle w:val="Bodytext1"/>
          <w:u w:val="single"/>
        </w:rPr>
        <w:t>Задание № 1: выполнить тесты</w:t>
      </w:r>
    </w:p>
    <w:p w:rsidR="008C5602" w:rsidRDefault="00C865FE">
      <w:pPr>
        <w:pStyle w:val="Bodytext10"/>
        <w:numPr>
          <w:ilvl w:val="0"/>
          <w:numId w:val="50"/>
        </w:numPr>
        <w:tabs>
          <w:tab w:val="left" w:pos="1218"/>
        </w:tabs>
        <w:spacing w:line="262" w:lineRule="auto"/>
        <w:ind w:firstLine="580"/>
        <w:jc w:val="both"/>
      </w:pPr>
      <w:r w:rsidRPr="002472A7">
        <w:rPr>
          <w:rStyle w:val="Bodytext1"/>
          <w:b/>
          <w:bCs/>
          <w:lang w:val="ru-RU"/>
        </w:rPr>
        <w:t xml:space="preserve">Б, 2. В, 3. А, 4. Б, 5. А, 6. Г, 7. А, 8. Б, 9. В, 10. А, 11. </w:t>
      </w:r>
      <w:r>
        <w:rPr>
          <w:rStyle w:val="Bodytext1"/>
          <w:b/>
          <w:bCs/>
        </w:rPr>
        <w:t>А, 12. В, 13.</w:t>
      </w:r>
    </w:p>
    <w:p w:rsidR="008C5602" w:rsidRDefault="00C865FE">
      <w:pPr>
        <w:pStyle w:val="Bodytext10"/>
        <w:spacing w:after="280" w:line="262" w:lineRule="auto"/>
        <w:ind w:firstLine="0"/>
        <w:jc w:val="both"/>
      </w:pPr>
      <w:r>
        <w:rPr>
          <w:rStyle w:val="Bodytext1"/>
          <w:b/>
          <w:bCs/>
        </w:rPr>
        <w:t>Б, 14. А, 15. В, 16. Б, 17. А, 18. В, 19. Б, 20. А.</w:t>
      </w:r>
    </w:p>
    <w:p w:rsidR="008C5602" w:rsidRDefault="00C865FE">
      <w:pPr>
        <w:pStyle w:val="Heading110"/>
        <w:keepNext/>
        <w:keepLines/>
        <w:spacing w:after="0" w:line="262" w:lineRule="auto"/>
        <w:ind w:firstLine="580"/>
        <w:jc w:val="both"/>
        <w:rPr>
          <w:sz w:val="22"/>
          <w:szCs w:val="22"/>
        </w:rPr>
      </w:pPr>
      <w:bookmarkStart w:id="41" w:name="bookmark83"/>
      <w:r>
        <w:rPr>
          <w:rStyle w:val="Heading11"/>
          <w:b/>
          <w:bCs/>
          <w:sz w:val="22"/>
          <w:szCs w:val="22"/>
        </w:rPr>
        <w:t>ВАРИАНТ 2</w:t>
      </w:r>
      <w:bookmarkEnd w:id="41"/>
    </w:p>
    <w:p w:rsidR="008C5602" w:rsidRDefault="00C865FE">
      <w:pPr>
        <w:pStyle w:val="Bodytext10"/>
        <w:numPr>
          <w:ilvl w:val="0"/>
          <w:numId w:val="50"/>
        </w:numPr>
        <w:tabs>
          <w:tab w:val="left" w:pos="1218"/>
        </w:tabs>
        <w:spacing w:line="262" w:lineRule="auto"/>
        <w:ind w:firstLine="580"/>
        <w:jc w:val="both"/>
      </w:pPr>
      <w:r>
        <w:rPr>
          <w:rStyle w:val="Bodytext1"/>
          <w:u w:val="single"/>
        </w:rPr>
        <w:t>Задание № 1: выполнить тесты</w:t>
      </w:r>
    </w:p>
    <w:p w:rsidR="008C5602" w:rsidRDefault="00C865FE">
      <w:pPr>
        <w:pStyle w:val="Bodytext10"/>
        <w:numPr>
          <w:ilvl w:val="0"/>
          <w:numId w:val="50"/>
        </w:numPr>
        <w:tabs>
          <w:tab w:val="left" w:pos="1218"/>
          <w:tab w:val="left" w:pos="3374"/>
        </w:tabs>
        <w:spacing w:line="262" w:lineRule="auto"/>
        <w:ind w:firstLine="580"/>
        <w:jc w:val="both"/>
      </w:pPr>
      <w:r w:rsidRPr="002472A7">
        <w:rPr>
          <w:rStyle w:val="Bodytext1"/>
          <w:b/>
          <w:bCs/>
          <w:lang w:val="ru-RU"/>
        </w:rPr>
        <w:t>Б</w:t>
      </w:r>
      <w:r w:rsidRPr="002472A7">
        <w:rPr>
          <w:rStyle w:val="Bodytext1"/>
          <w:lang w:val="ru-RU"/>
        </w:rPr>
        <w:t xml:space="preserve">, </w:t>
      </w:r>
      <w:r w:rsidRPr="002472A7">
        <w:rPr>
          <w:rStyle w:val="Bodytext1"/>
          <w:b/>
          <w:bCs/>
          <w:lang w:val="ru-RU"/>
        </w:rPr>
        <w:t xml:space="preserve">2. </w:t>
      </w:r>
      <w:r w:rsidRPr="002472A7">
        <w:rPr>
          <w:rStyle w:val="Bodytext1"/>
          <w:lang w:val="ru-RU"/>
        </w:rPr>
        <w:t xml:space="preserve">А, </w:t>
      </w:r>
      <w:r w:rsidRPr="002472A7">
        <w:rPr>
          <w:rStyle w:val="Bodytext1"/>
          <w:b/>
          <w:bCs/>
          <w:lang w:val="ru-RU"/>
        </w:rPr>
        <w:t>3.</w:t>
      </w:r>
      <w:r w:rsidRPr="002472A7">
        <w:rPr>
          <w:rStyle w:val="Bodytext1"/>
          <w:b/>
          <w:bCs/>
          <w:lang w:val="ru-RU"/>
        </w:rPr>
        <w:tab/>
      </w:r>
      <w:r w:rsidRPr="002472A7">
        <w:rPr>
          <w:rStyle w:val="Bodytext1"/>
          <w:lang w:val="ru-RU"/>
        </w:rPr>
        <w:t xml:space="preserve">Б, </w:t>
      </w:r>
      <w:r w:rsidRPr="002472A7">
        <w:rPr>
          <w:rStyle w:val="Bodytext1"/>
          <w:b/>
          <w:bCs/>
          <w:lang w:val="ru-RU"/>
        </w:rPr>
        <w:t xml:space="preserve">4. </w:t>
      </w:r>
      <w:r w:rsidRPr="002472A7">
        <w:rPr>
          <w:rStyle w:val="Bodytext1"/>
          <w:lang w:val="ru-RU"/>
        </w:rPr>
        <w:t xml:space="preserve">Г, </w:t>
      </w:r>
      <w:r w:rsidRPr="002472A7">
        <w:rPr>
          <w:rStyle w:val="Bodytext1"/>
          <w:b/>
          <w:bCs/>
          <w:lang w:val="ru-RU"/>
        </w:rPr>
        <w:t xml:space="preserve">5. </w:t>
      </w:r>
      <w:r w:rsidRPr="002472A7">
        <w:rPr>
          <w:rStyle w:val="Bodytext1"/>
          <w:lang w:val="ru-RU"/>
        </w:rPr>
        <w:t xml:space="preserve">В, </w:t>
      </w:r>
      <w:r w:rsidRPr="002472A7">
        <w:rPr>
          <w:rStyle w:val="Bodytext1"/>
          <w:b/>
          <w:bCs/>
          <w:lang w:val="ru-RU"/>
        </w:rPr>
        <w:t xml:space="preserve">6. </w:t>
      </w:r>
      <w:r w:rsidRPr="002472A7">
        <w:rPr>
          <w:rStyle w:val="Bodytext1"/>
          <w:lang w:val="ru-RU"/>
        </w:rPr>
        <w:t xml:space="preserve">А, </w:t>
      </w:r>
      <w:r w:rsidRPr="002472A7">
        <w:rPr>
          <w:rStyle w:val="Bodytext1"/>
          <w:b/>
          <w:bCs/>
          <w:lang w:val="ru-RU"/>
        </w:rPr>
        <w:t xml:space="preserve">7. </w:t>
      </w:r>
      <w:r w:rsidRPr="002472A7">
        <w:rPr>
          <w:rStyle w:val="Bodytext1"/>
          <w:lang w:val="ru-RU"/>
        </w:rPr>
        <w:t xml:space="preserve">Б, </w:t>
      </w:r>
      <w:r w:rsidRPr="002472A7">
        <w:rPr>
          <w:rStyle w:val="Bodytext1"/>
          <w:b/>
          <w:bCs/>
          <w:lang w:val="ru-RU"/>
        </w:rPr>
        <w:t xml:space="preserve">8. </w:t>
      </w:r>
      <w:r w:rsidRPr="002472A7">
        <w:rPr>
          <w:rStyle w:val="Bodytext1"/>
          <w:lang w:val="ru-RU"/>
        </w:rPr>
        <w:t xml:space="preserve">В, </w:t>
      </w:r>
      <w:r w:rsidRPr="002472A7">
        <w:rPr>
          <w:rStyle w:val="Bodytext1"/>
          <w:b/>
          <w:bCs/>
          <w:lang w:val="ru-RU"/>
        </w:rPr>
        <w:t xml:space="preserve">9. </w:t>
      </w:r>
      <w:r w:rsidRPr="002472A7">
        <w:rPr>
          <w:rStyle w:val="Bodytext1"/>
          <w:lang w:val="ru-RU"/>
        </w:rPr>
        <w:t xml:space="preserve">Б, </w:t>
      </w:r>
      <w:r w:rsidRPr="002472A7">
        <w:rPr>
          <w:rStyle w:val="Bodytext1"/>
          <w:b/>
          <w:bCs/>
          <w:lang w:val="ru-RU"/>
        </w:rPr>
        <w:t xml:space="preserve">10. </w:t>
      </w:r>
      <w:r w:rsidRPr="002472A7">
        <w:rPr>
          <w:rStyle w:val="Bodytext1"/>
          <w:lang w:val="ru-RU"/>
        </w:rPr>
        <w:t xml:space="preserve">Г, </w:t>
      </w:r>
      <w:r w:rsidRPr="002472A7">
        <w:rPr>
          <w:rStyle w:val="Bodytext1"/>
          <w:b/>
          <w:bCs/>
          <w:lang w:val="ru-RU"/>
        </w:rPr>
        <w:t xml:space="preserve">11. </w:t>
      </w:r>
      <w:r>
        <w:rPr>
          <w:rStyle w:val="Bodytext1"/>
          <w:b/>
          <w:bCs/>
        </w:rPr>
        <w:t>Б,</w:t>
      </w:r>
    </w:p>
    <w:p w:rsidR="008C5602" w:rsidRDefault="00C865FE">
      <w:pPr>
        <w:pStyle w:val="Bodytext10"/>
        <w:numPr>
          <w:ilvl w:val="0"/>
          <w:numId w:val="51"/>
        </w:numPr>
        <w:tabs>
          <w:tab w:val="left" w:pos="1218"/>
        </w:tabs>
        <w:spacing w:after="140" w:line="262" w:lineRule="auto"/>
        <w:ind w:firstLine="580"/>
        <w:jc w:val="both"/>
        <w:sectPr w:rsidR="008C5602">
          <w:pgSz w:w="11900" w:h="16840"/>
          <w:pgMar w:top="1010" w:right="1104" w:bottom="1186" w:left="1094" w:header="582" w:footer="3" w:gutter="0"/>
          <w:pgNumType w:start="1"/>
          <w:cols w:space="720"/>
          <w:noEndnote/>
          <w:docGrid w:linePitch="360"/>
        </w:sectPr>
      </w:pPr>
      <w:r>
        <w:rPr>
          <w:rStyle w:val="Bodytext1"/>
        </w:rPr>
        <w:t>А</w:t>
      </w:r>
      <w:r>
        <w:rPr>
          <w:rStyle w:val="Bodytext1"/>
          <w:b/>
          <w:bCs/>
        </w:rPr>
        <w:t xml:space="preserve">, 13. В, 14. Б, 15. А, 16. В, 17. Б, 18. </w:t>
      </w:r>
      <w:r>
        <w:rPr>
          <w:rStyle w:val="Bodytext1"/>
        </w:rPr>
        <w:t xml:space="preserve">А, </w:t>
      </w:r>
      <w:r>
        <w:rPr>
          <w:rStyle w:val="Bodytext1"/>
          <w:b/>
          <w:bCs/>
        </w:rPr>
        <w:t xml:space="preserve">19. Б, 20. </w:t>
      </w:r>
      <w:r>
        <w:rPr>
          <w:rStyle w:val="Bodytext1"/>
        </w:rPr>
        <w:t>А</w:t>
      </w:r>
      <w:r>
        <w:rPr>
          <w:rStyle w:val="Bodytext1"/>
          <w:b/>
          <w:bCs/>
        </w:rPr>
        <w:t>.</w:t>
      </w:r>
    </w:p>
    <w:p w:rsidR="008C5602" w:rsidRPr="002472A7" w:rsidRDefault="00C865FE">
      <w:pPr>
        <w:pStyle w:val="Bodytext10"/>
        <w:spacing w:before="260" w:after="280" w:line="240" w:lineRule="auto"/>
        <w:ind w:firstLine="0"/>
        <w:jc w:val="center"/>
        <w:rPr>
          <w:lang w:val="ru-RU"/>
        </w:rPr>
      </w:pPr>
      <w:r w:rsidRPr="002472A7">
        <w:rPr>
          <w:rStyle w:val="Bodytext1"/>
          <w:b/>
          <w:bCs/>
          <w:lang w:val="ru-RU"/>
        </w:rPr>
        <w:lastRenderedPageBreak/>
        <w:t>Итоговая контрольная работа по ОБ</w:t>
      </w:r>
      <w:r w:rsidR="000E7F44">
        <w:rPr>
          <w:rStyle w:val="Bodytext1"/>
          <w:b/>
          <w:bCs/>
          <w:lang w:val="ru-RU"/>
        </w:rPr>
        <w:t>ЗР</w:t>
      </w:r>
      <w:r w:rsidRPr="002472A7">
        <w:rPr>
          <w:rStyle w:val="Bodytext1"/>
          <w:b/>
          <w:bCs/>
          <w:lang w:val="ru-RU"/>
        </w:rPr>
        <w:t xml:space="preserve"> за курс 8 класс</w:t>
      </w:r>
    </w:p>
    <w:p w:rsidR="008C5602" w:rsidRDefault="00C865FE">
      <w:pPr>
        <w:pStyle w:val="Bodytext10"/>
        <w:spacing w:line="262" w:lineRule="auto"/>
        <w:ind w:firstLine="580"/>
        <w:jc w:val="both"/>
      </w:pPr>
      <w:r>
        <w:rPr>
          <w:rStyle w:val="Bodytext1"/>
          <w:b/>
          <w:bCs/>
          <w:u w:val="single"/>
        </w:rPr>
        <w:t>Часть «А»: тестовые задания.</w:t>
      </w:r>
    </w:p>
    <w:p w:rsidR="008C5602" w:rsidRDefault="00C865FE">
      <w:pPr>
        <w:pStyle w:val="Bodytext10"/>
        <w:numPr>
          <w:ilvl w:val="0"/>
          <w:numId w:val="52"/>
        </w:numPr>
        <w:tabs>
          <w:tab w:val="left" w:pos="938"/>
        </w:tabs>
        <w:spacing w:line="262" w:lineRule="auto"/>
        <w:ind w:firstLine="580"/>
        <w:jc w:val="both"/>
      </w:pPr>
      <w:r>
        <w:rPr>
          <w:rStyle w:val="Bodytext1"/>
          <w:b/>
          <w:bCs/>
          <w:i/>
          <w:iCs/>
        </w:rPr>
        <w:t>Что такое пожар?</w:t>
      </w:r>
    </w:p>
    <w:p w:rsidR="008C5602" w:rsidRPr="002472A7" w:rsidRDefault="00C865FE">
      <w:pPr>
        <w:pStyle w:val="Bodytext10"/>
        <w:numPr>
          <w:ilvl w:val="0"/>
          <w:numId w:val="53"/>
        </w:numPr>
        <w:tabs>
          <w:tab w:val="left" w:pos="978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неконтролируемый процесс горения, причиняющий материальный ущерб, вред жизни и здоровью людей.</w:t>
      </w:r>
    </w:p>
    <w:p w:rsidR="008C5602" w:rsidRDefault="00C865FE">
      <w:pPr>
        <w:pStyle w:val="Bodytext10"/>
        <w:spacing w:line="262" w:lineRule="auto"/>
        <w:ind w:firstLine="580"/>
        <w:jc w:val="both"/>
      </w:pPr>
      <w:r>
        <w:rPr>
          <w:rStyle w:val="Bodytext1"/>
        </w:rPr>
        <w:t>Б. Частный случай горения.</w:t>
      </w:r>
    </w:p>
    <w:p w:rsidR="008C5602" w:rsidRPr="002472A7" w:rsidRDefault="00C865FE">
      <w:pPr>
        <w:pStyle w:val="Bodytext10"/>
        <w:numPr>
          <w:ilvl w:val="0"/>
          <w:numId w:val="53"/>
        </w:numPr>
        <w:tabs>
          <w:tab w:val="left" w:pos="1411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Химическая реакция окисления, сопровождающаяся выделением тепла и света</w:t>
      </w:r>
    </w:p>
    <w:p w:rsidR="008C5602" w:rsidRPr="002472A7" w:rsidRDefault="00C865FE">
      <w:pPr>
        <w:pStyle w:val="Bodytext10"/>
        <w:numPr>
          <w:ilvl w:val="0"/>
          <w:numId w:val="54"/>
        </w:numPr>
        <w:tabs>
          <w:tab w:val="left" w:pos="948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b/>
          <w:bCs/>
          <w:i/>
          <w:iCs/>
          <w:lang w:val="ru-RU"/>
        </w:rPr>
        <w:t>К поражающим факторам пожара относятся:</w:t>
      </w:r>
    </w:p>
    <w:p w:rsidR="008C5602" w:rsidRPr="002472A7" w:rsidRDefault="00C865FE">
      <w:pPr>
        <w:pStyle w:val="Bodytext10"/>
        <w:numPr>
          <w:ilvl w:val="0"/>
          <w:numId w:val="55"/>
        </w:numPr>
        <w:tabs>
          <w:tab w:val="left" w:pos="939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разрушение зданий и поражение людей за счет смещения поверхностных слоев земли;</w:t>
      </w:r>
    </w:p>
    <w:p w:rsidR="008C5602" w:rsidRPr="002472A7" w:rsidRDefault="00C865FE">
      <w:pPr>
        <w:pStyle w:val="Bodytext10"/>
        <w:numPr>
          <w:ilvl w:val="0"/>
          <w:numId w:val="55"/>
        </w:numPr>
        <w:tabs>
          <w:tab w:val="left" w:pos="1411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интенсивное излучение гамма-лучей, поражающее людей;</w:t>
      </w:r>
    </w:p>
    <w:p w:rsidR="008C5602" w:rsidRDefault="00C865FE">
      <w:pPr>
        <w:pStyle w:val="Bodytext10"/>
        <w:numPr>
          <w:ilvl w:val="0"/>
          <w:numId w:val="55"/>
        </w:numPr>
        <w:tabs>
          <w:tab w:val="left" w:pos="1411"/>
        </w:tabs>
        <w:spacing w:line="262" w:lineRule="auto"/>
        <w:ind w:firstLine="580"/>
        <w:jc w:val="both"/>
      </w:pPr>
      <w:r>
        <w:rPr>
          <w:rStyle w:val="Bodytext1"/>
        </w:rPr>
        <w:t>образование облака зараженного воздуха.</w:t>
      </w:r>
    </w:p>
    <w:p w:rsidR="008C5602" w:rsidRPr="002472A7" w:rsidRDefault="00C865FE">
      <w:pPr>
        <w:pStyle w:val="Bodytext10"/>
        <w:numPr>
          <w:ilvl w:val="0"/>
          <w:numId w:val="55"/>
        </w:numPr>
        <w:tabs>
          <w:tab w:val="left" w:pos="1411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открытый огонь, токсичные продукты горения;</w:t>
      </w:r>
    </w:p>
    <w:p w:rsidR="008C5602" w:rsidRPr="002472A7" w:rsidRDefault="00C865FE">
      <w:pPr>
        <w:pStyle w:val="Bodytext10"/>
        <w:numPr>
          <w:ilvl w:val="0"/>
          <w:numId w:val="54"/>
        </w:numPr>
        <w:tabs>
          <w:tab w:val="left" w:pos="943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b/>
          <w:bCs/>
          <w:i/>
          <w:iCs/>
          <w:lang w:val="ru-RU"/>
        </w:rPr>
        <w:t>Поражающие факторы химических аварий с выбросом АХОВ — это:</w:t>
      </w:r>
    </w:p>
    <w:p w:rsidR="008C5602" w:rsidRPr="002472A7" w:rsidRDefault="00C865FE">
      <w:pPr>
        <w:pStyle w:val="Bodytext10"/>
        <w:numPr>
          <w:ilvl w:val="0"/>
          <w:numId w:val="56"/>
        </w:numPr>
        <w:tabs>
          <w:tab w:val="left" w:pos="93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проникновение опасных веществ через органы дыхания и кожные покровы в организм человека;</w:t>
      </w:r>
    </w:p>
    <w:p w:rsidR="008C5602" w:rsidRPr="002472A7" w:rsidRDefault="00C865FE">
      <w:pPr>
        <w:pStyle w:val="Bodytext10"/>
        <w:numPr>
          <w:ilvl w:val="0"/>
          <w:numId w:val="56"/>
        </w:numPr>
        <w:tabs>
          <w:tab w:val="left" w:pos="1411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интенсивное излучение гамма-лучей, поражающее людей;</w:t>
      </w:r>
    </w:p>
    <w:p w:rsidR="008C5602" w:rsidRDefault="00C865FE">
      <w:pPr>
        <w:pStyle w:val="Bodytext10"/>
        <w:numPr>
          <w:ilvl w:val="0"/>
          <w:numId w:val="56"/>
        </w:numPr>
        <w:tabs>
          <w:tab w:val="left" w:pos="1351"/>
        </w:tabs>
        <w:spacing w:line="262" w:lineRule="auto"/>
        <w:ind w:firstLine="640"/>
        <w:jc w:val="both"/>
      </w:pPr>
      <w:r>
        <w:rPr>
          <w:rStyle w:val="Bodytext1"/>
        </w:rPr>
        <w:t>лучистый поток энергии;</w:t>
      </w:r>
    </w:p>
    <w:p w:rsidR="008C5602" w:rsidRPr="002472A7" w:rsidRDefault="00C865FE">
      <w:pPr>
        <w:pStyle w:val="Bodytext10"/>
        <w:numPr>
          <w:ilvl w:val="0"/>
          <w:numId w:val="56"/>
        </w:numPr>
        <w:tabs>
          <w:tab w:val="left" w:pos="1411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выделение из облака зараженного воздуха раскаленных частиц, вызывающих ожоги.</w:t>
      </w:r>
    </w:p>
    <w:p w:rsidR="008C5602" w:rsidRPr="002472A7" w:rsidRDefault="00C865FE">
      <w:pPr>
        <w:pStyle w:val="Bodytext10"/>
        <w:numPr>
          <w:ilvl w:val="0"/>
          <w:numId w:val="54"/>
        </w:numPr>
        <w:tabs>
          <w:tab w:val="left" w:pos="93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b/>
          <w:bCs/>
          <w:i/>
          <w:iCs/>
          <w:lang w:val="ru-RU"/>
        </w:rPr>
        <w:t>При герметизации помещений в случае аварий на ХОО с выбросом АХОВ необходимо:</w:t>
      </w:r>
    </w:p>
    <w:p w:rsidR="008C5602" w:rsidRPr="002472A7" w:rsidRDefault="00C865FE">
      <w:pPr>
        <w:pStyle w:val="Bodytext10"/>
        <w:numPr>
          <w:ilvl w:val="0"/>
          <w:numId w:val="57"/>
        </w:numPr>
        <w:tabs>
          <w:tab w:val="left" w:pos="94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закрыть, заклеить и уплотнить подручными материалами двери и окна; в) закрыть и уплотнить подручными материалами двери и окна, при этом ни в коем случае не заклеивать вентиляционные отверстия.</w:t>
      </w:r>
    </w:p>
    <w:p w:rsidR="008C5602" w:rsidRPr="002472A7" w:rsidRDefault="00C865FE">
      <w:pPr>
        <w:pStyle w:val="Bodytext10"/>
        <w:numPr>
          <w:ilvl w:val="0"/>
          <w:numId w:val="57"/>
        </w:numPr>
        <w:tabs>
          <w:tab w:val="left" w:pos="95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закрыть входные двери и окна, заклеить вентиляционные отверстия, уплотнить дверные проемы влажной тканью, заклеить и уплотнить подручными материалами оконные проемы.</w:t>
      </w:r>
    </w:p>
    <w:p w:rsidR="008C5602" w:rsidRDefault="00C865FE">
      <w:pPr>
        <w:pStyle w:val="Bodytext10"/>
        <w:numPr>
          <w:ilvl w:val="0"/>
          <w:numId w:val="54"/>
        </w:numPr>
        <w:tabs>
          <w:tab w:val="left" w:pos="943"/>
        </w:tabs>
        <w:spacing w:line="262" w:lineRule="auto"/>
        <w:ind w:firstLine="580"/>
        <w:jc w:val="both"/>
      </w:pPr>
      <w:r>
        <w:rPr>
          <w:rStyle w:val="Bodytext1"/>
          <w:b/>
          <w:bCs/>
          <w:i/>
          <w:iCs/>
        </w:rPr>
        <w:t>Аммиак — это:</w:t>
      </w:r>
    </w:p>
    <w:p w:rsidR="008C5602" w:rsidRPr="002472A7" w:rsidRDefault="00C865FE">
      <w:pPr>
        <w:pStyle w:val="Bodytext10"/>
        <w:numPr>
          <w:ilvl w:val="0"/>
          <w:numId w:val="58"/>
        </w:numPr>
        <w:tabs>
          <w:tab w:val="left" w:pos="948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бесцветный газ с резким удушливым запахом, легче воздуха;</w:t>
      </w:r>
    </w:p>
    <w:p w:rsidR="008C5602" w:rsidRPr="002472A7" w:rsidRDefault="00C865FE">
      <w:pPr>
        <w:pStyle w:val="Bodytext10"/>
        <w:numPr>
          <w:ilvl w:val="0"/>
          <w:numId w:val="58"/>
        </w:numPr>
        <w:tabs>
          <w:tab w:val="left" w:pos="962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бесцветный газ с резким запахом, тяжелее воздуха;</w:t>
      </w:r>
    </w:p>
    <w:p w:rsidR="008C5602" w:rsidRPr="002472A7" w:rsidRDefault="00C865FE">
      <w:pPr>
        <w:pStyle w:val="Bodytext10"/>
        <w:numPr>
          <w:ilvl w:val="0"/>
          <w:numId w:val="58"/>
        </w:numPr>
        <w:tabs>
          <w:tab w:val="left" w:pos="958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газ с удушливым неприятным запахом, напоминающим запах гнилых плодов.</w:t>
      </w:r>
    </w:p>
    <w:p w:rsidR="008C5602" w:rsidRDefault="00C865FE">
      <w:pPr>
        <w:pStyle w:val="Bodytext10"/>
        <w:numPr>
          <w:ilvl w:val="0"/>
          <w:numId w:val="54"/>
        </w:numPr>
        <w:tabs>
          <w:tab w:val="left" w:pos="934"/>
        </w:tabs>
        <w:spacing w:line="262" w:lineRule="auto"/>
        <w:ind w:firstLine="580"/>
        <w:jc w:val="both"/>
      </w:pPr>
      <w:r>
        <w:rPr>
          <w:rStyle w:val="Bodytext1"/>
          <w:b/>
          <w:bCs/>
          <w:i/>
          <w:iCs/>
        </w:rPr>
        <w:t>Радиоактивные вещества:</w:t>
      </w:r>
    </w:p>
    <w:p w:rsidR="008C5602" w:rsidRPr="002472A7" w:rsidRDefault="00C865FE">
      <w:pPr>
        <w:pStyle w:val="Bodytext10"/>
        <w:numPr>
          <w:ilvl w:val="0"/>
          <w:numId w:val="59"/>
        </w:numPr>
        <w:tabs>
          <w:tab w:val="left" w:pos="939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моментально распространяются в атмосфере независимо от скорости и направления ветра, стелются по земле на небольшой высоте и могут распространяться на несколько десятков километров;</w:t>
      </w:r>
    </w:p>
    <w:p w:rsidR="008C5602" w:rsidRPr="002472A7" w:rsidRDefault="00C865FE">
      <w:pPr>
        <w:pStyle w:val="Bodytext10"/>
        <w:numPr>
          <w:ilvl w:val="0"/>
          <w:numId w:val="59"/>
        </w:numPr>
        <w:tabs>
          <w:tab w:val="left" w:pos="1198"/>
        </w:tabs>
        <w:spacing w:line="262" w:lineRule="auto"/>
        <w:ind w:firstLine="880"/>
        <w:jc w:val="both"/>
        <w:rPr>
          <w:lang w:val="ru-RU"/>
        </w:rPr>
      </w:pPr>
      <w:r w:rsidRPr="002472A7">
        <w:rPr>
          <w:rStyle w:val="Bodytext1"/>
          <w:lang w:val="ru-RU"/>
        </w:rPr>
        <w:t>не имеют запаха, цвета, вкусовых качеств, не могут быть уничтожены химическим или каким-либо другим способом, способны вызвать поражение на расстоянии от источника;</w:t>
      </w:r>
    </w:p>
    <w:p w:rsidR="008C5602" w:rsidRPr="002472A7" w:rsidRDefault="00C865FE">
      <w:pPr>
        <w:pStyle w:val="Bodytext10"/>
        <w:numPr>
          <w:ilvl w:val="0"/>
          <w:numId w:val="59"/>
        </w:numPr>
        <w:tabs>
          <w:tab w:val="left" w:pos="1342"/>
        </w:tabs>
        <w:spacing w:line="262" w:lineRule="auto"/>
        <w:ind w:firstLine="980"/>
        <w:jc w:val="both"/>
        <w:rPr>
          <w:lang w:val="ru-RU"/>
        </w:rPr>
      </w:pPr>
      <w:r w:rsidRPr="002472A7">
        <w:rPr>
          <w:rStyle w:val="Bodytext1"/>
          <w:lang w:val="ru-RU"/>
        </w:rPr>
        <w:t>имеют специфический запах сероводорода, интенсивность которого не зависит от внешних факторов, а определяется периодом полураспада данного вещества.</w:t>
      </w:r>
    </w:p>
    <w:p w:rsidR="008C5602" w:rsidRPr="002472A7" w:rsidRDefault="00C865FE">
      <w:pPr>
        <w:pStyle w:val="Bodytext10"/>
        <w:numPr>
          <w:ilvl w:val="0"/>
          <w:numId w:val="54"/>
        </w:numPr>
        <w:tabs>
          <w:tab w:val="left" w:pos="93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b/>
          <w:bCs/>
          <w:i/>
          <w:iCs/>
          <w:lang w:val="ru-RU"/>
        </w:rPr>
        <w:t>При движении по зараженной радиоактивными веществами местности необходимо:</w:t>
      </w:r>
    </w:p>
    <w:p w:rsidR="008C5602" w:rsidRPr="002472A7" w:rsidRDefault="00C865FE">
      <w:pPr>
        <w:pStyle w:val="Bodytext10"/>
        <w:numPr>
          <w:ilvl w:val="0"/>
          <w:numId w:val="60"/>
        </w:numPr>
        <w:tabs>
          <w:tab w:val="left" w:pos="94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периодически снимать средства индивидуальной защиты органов дыхания и кожи и отряхивать их от пыли, двигаться по высокой траве и кустарнику, принимать пищу и пить только при ясной безветренной погоде;</w:t>
      </w:r>
    </w:p>
    <w:p w:rsidR="008C5602" w:rsidRPr="002472A7" w:rsidRDefault="00C865FE">
      <w:pPr>
        <w:pStyle w:val="Bodytext10"/>
        <w:numPr>
          <w:ilvl w:val="0"/>
          <w:numId w:val="60"/>
        </w:numPr>
        <w:tabs>
          <w:tab w:val="left" w:pos="954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находиться в средствах индивидуальной защиты, периодически снимать их и отряхивать их от пыли, двигаться по высокой траве и кустарнику, не принимать пищу, не пить, не курить, не поднимать пыль и не ставить вещи на землю.</w:t>
      </w:r>
    </w:p>
    <w:p w:rsidR="008C5602" w:rsidRPr="002472A7" w:rsidRDefault="00C865FE">
      <w:pPr>
        <w:pStyle w:val="Bodytext10"/>
        <w:numPr>
          <w:ilvl w:val="0"/>
          <w:numId w:val="60"/>
        </w:numPr>
        <w:tabs>
          <w:tab w:val="left" w:pos="949"/>
        </w:tabs>
        <w:spacing w:line="262" w:lineRule="auto"/>
        <w:ind w:firstLine="580"/>
        <w:jc w:val="both"/>
        <w:rPr>
          <w:lang w:val="ru-RU"/>
        </w:rPr>
      </w:pPr>
      <w:r w:rsidRPr="002472A7">
        <w:rPr>
          <w:rStyle w:val="Bodytext1"/>
          <w:lang w:val="ru-RU"/>
        </w:rPr>
        <w:t>находиться в средствах индивидуальной защиты,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8C5602" w:rsidRDefault="00C865FE">
      <w:pPr>
        <w:pStyle w:val="Bodytext10"/>
        <w:numPr>
          <w:ilvl w:val="0"/>
          <w:numId w:val="54"/>
        </w:numPr>
        <w:tabs>
          <w:tab w:val="left" w:pos="943"/>
        </w:tabs>
        <w:spacing w:line="262" w:lineRule="auto"/>
        <w:ind w:firstLine="580"/>
        <w:jc w:val="both"/>
      </w:pPr>
      <w:r>
        <w:rPr>
          <w:rStyle w:val="Bodytext1"/>
          <w:b/>
          <w:bCs/>
          <w:i/>
          <w:iCs/>
        </w:rPr>
        <w:t>Гидродинамические аварии — это:</w:t>
      </w:r>
      <w:r>
        <w:br w:type="page"/>
      </w:r>
    </w:p>
    <w:p w:rsidR="008C5602" w:rsidRPr="002472A7" w:rsidRDefault="00C865FE">
      <w:pPr>
        <w:pStyle w:val="Bodytext10"/>
        <w:numPr>
          <w:ilvl w:val="0"/>
          <w:numId w:val="61"/>
        </w:numPr>
        <w:tabs>
          <w:tab w:val="left" w:pos="939"/>
        </w:tabs>
        <w:spacing w:line="259" w:lineRule="auto"/>
        <w:ind w:firstLine="600"/>
        <w:rPr>
          <w:lang w:val="ru-RU"/>
        </w:rPr>
      </w:pPr>
      <w:r w:rsidRPr="002472A7">
        <w:rPr>
          <w:rStyle w:val="Bodytext1"/>
          <w:lang w:val="ru-RU"/>
        </w:rPr>
        <w:lastRenderedPageBreak/>
        <w:t>аварии на гидродинамических объектах, в результате которых могут произойти катастрофические затопления;</w:t>
      </w:r>
    </w:p>
    <w:p w:rsidR="008C5602" w:rsidRPr="002472A7" w:rsidRDefault="00C865FE">
      <w:pPr>
        <w:pStyle w:val="Bodytext10"/>
        <w:numPr>
          <w:ilvl w:val="0"/>
          <w:numId w:val="61"/>
        </w:numPr>
        <w:tabs>
          <w:tab w:val="left" w:pos="1450"/>
        </w:tabs>
        <w:spacing w:line="259" w:lineRule="auto"/>
        <w:ind w:firstLine="600"/>
        <w:rPr>
          <w:lang w:val="ru-RU"/>
        </w:rPr>
      </w:pPr>
      <w:r w:rsidRPr="002472A7">
        <w:rPr>
          <w:rStyle w:val="Bodytext1"/>
          <w:lang w:val="ru-RU"/>
        </w:rPr>
        <w:t>аварии на химически опасных объектах, в результате которых может произойти заражение воды;</w:t>
      </w:r>
    </w:p>
    <w:p w:rsidR="008C5602" w:rsidRPr="002472A7" w:rsidRDefault="00C865FE">
      <w:pPr>
        <w:pStyle w:val="Bodytext10"/>
        <w:numPr>
          <w:ilvl w:val="0"/>
          <w:numId w:val="61"/>
        </w:numPr>
        <w:tabs>
          <w:tab w:val="left" w:pos="1450"/>
        </w:tabs>
        <w:spacing w:line="240" w:lineRule="auto"/>
        <w:ind w:firstLine="600"/>
        <w:rPr>
          <w:lang w:val="ru-RU"/>
        </w:rPr>
      </w:pPr>
      <w:r w:rsidRPr="002472A7">
        <w:rPr>
          <w:rStyle w:val="Bodytext1"/>
          <w:lang w:val="ru-RU"/>
        </w:rPr>
        <w:t>аварии на пожаро-, взрывоопасных объектах, в результате которых может произойти взрыв.</w:t>
      </w:r>
    </w:p>
    <w:p w:rsidR="008C5602" w:rsidRPr="002472A7" w:rsidRDefault="00C865FE">
      <w:pPr>
        <w:pStyle w:val="Bodytext10"/>
        <w:numPr>
          <w:ilvl w:val="0"/>
          <w:numId w:val="54"/>
        </w:numPr>
        <w:tabs>
          <w:tab w:val="left" w:pos="958"/>
        </w:tabs>
        <w:ind w:firstLine="600"/>
        <w:rPr>
          <w:lang w:val="ru-RU"/>
        </w:rPr>
      </w:pPr>
      <w:r w:rsidRPr="002472A7">
        <w:rPr>
          <w:rStyle w:val="Bodytext1"/>
          <w:b/>
          <w:bCs/>
          <w:i/>
          <w:iCs/>
          <w:lang w:val="ru-RU"/>
        </w:rPr>
        <w:t>Сточные воды представляют опасность для здоровья населения, так как могут:</w:t>
      </w:r>
    </w:p>
    <w:p w:rsidR="008C5602" w:rsidRPr="002472A7" w:rsidRDefault="00C865FE">
      <w:pPr>
        <w:pStyle w:val="Bodytext10"/>
        <w:numPr>
          <w:ilvl w:val="0"/>
          <w:numId w:val="62"/>
        </w:numPr>
        <w:tabs>
          <w:tab w:val="left" w:pos="934"/>
        </w:tabs>
        <w:ind w:firstLine="600"/>
        <w:rPr>
          <w:lang w:val="ru-RU"/>
        </w:rPr>
      </w:pPr>
      <w:r w:rsidRPr="002472A7">
        <w:rPr>
          <w:rStyle w:val="Bodytext1"/>
          <w:lang w:val="ru-RU"/>
        </w:rPr>
        <w:t>являться источником распространения тяжелых инфекционных заболеваний, содержать яйца и личинки глистов</w:t>
      </w:r>
    </w:p>
    <w:p w:rsidR="008C5602" w:rsidRPr="002472A7" w:rsidRDefault="00C865FE">
      <w:pPr>
        <w:pStyle w:val="Bodytext10"/>
        <w:numPr>
          <w:ilvl w:val="0"/>
          <w:numId w:val="62"/>
        </w:numPr>
        <w:tabs>
          <w:tab w:val="left" w:pos="1615"/>
        </w:tabs>
        <w:ind w:firstLine="660"/>
        <w:rPr>
          <w:lang w:val="ru-RU"/>
        </w:rPr>
      </w:pPr>
      <w:r w:rsidRPr="002472A7">
        <w:rPr>
          <w:rStyle w:val="Bodytext1"/>
          <w:lang w:val="ru-RU"/>
        </w:rPr>
        <w:t>вызвать гидродинамические аварии и значительные затопления территорий;</w:t>
      </w:r>
    </w:p>
    <w:p w:rsidR="008C5602" w:rsidRPr="002472A7" w:rsidRDefault="00C865FE">
      <w:pPr>
        <w:pStyle w:val="Bodytext10"/>
        <w:numPr>
          <w:ilvl w:val="0"/>
          <w:numId w:val="62"/>
        </w:numPr>
        <w:tabs>
          <w:tab w:val="left" w:pos="1450"/>
        </w:tabs>
        <w:ind w:firstLine="600"/>
        <w:rPr>
          <w:lang w:val="ru-RU"/>
        </w:rPr>
      </w:pPr>
      <w:r w:rsidRPr="002472A7">
        <w:rPr>
          <w:rStyle w:val="Bodytext1"/>
          <w:lang w:val="ru-RU"/>
        </w:rPr>
        <w:t>стать источником загрязнения искусственных водоемов.</w:t>
      </w:r>
    </w:p>
    <w:p w:rsidR="008C5602" w:rsidRDefault="00C865FE">
      <w:pPr>
        <w:pStyle w:val="Bodytext10"/>
        <w:numPr>
          <w:ilvl w:val="0"/>
          <w:numId w:val="54"/>
        </w:numPr>
        <w:tabs>
          <w:tab w:val="left" w:pos="1083"/>
        </w:tabs>
        <w:ind w:firstLine="600"/>
      </w:pPr>
      <w:r>
        <w:rPr>
          <w:rStyle w:val="Bodytext1"/>
          <w:b/>
          <w:bCs/>
          <w:i/>
          <w:iCs/>
        </w:rPr>
        <w:t>Здоровый образ жизни — это:</w:t>
      </w:r>
    </w:p>
    <w:p w:rsidR="008C5602" w:rsidRPr="002472A7" w:rsidRDefault="00C865FE">
      <w:pPr>
        <w:pStyle w:val="Bodytext10"/>
        <w:numPr>
          <w:ilvl w:val="0"/>
          <w:numId w:val="63"/>
        </w:numPr>
        <w:tabs>
          <w:tab w:val="left" w:pos="968"/>
        </w:tabs>
        <w:ind w:firstLine="600"/>
        <w:rPr>
          <w:lang w:val="ru-RU"/>
        </w:rPr>
      </w:pPr>
      <w:r w:rsidRPr="002472A7">
        <w:rPr>
          <w:rStyle w:val="Bodytext1"/>
          <w:lang w:val="ru-RU"/>
        </w:rPr>
        <w:t>индивидуальная система поведения человека, направленная на сохранение и укрепление здоровья;</w:t>
      </w:r>
    </w:p>
    <w:p w:rsidR="008C5602" w:rsidRPr="002472A7" w:rsidRDefault="00C865FE">
      <w:pPr>
        <w:pStyle w:val="Bodytext10"/>
        <w:numPr>
          <w:ilvl w:val="0"/>
          <w:numId w:val="63"/>
        </w:numPr>
        <w:tabs>
          <w:tab w:val="left" w:pos="982"/>
        </w:tabs>
        <w:spacing w:line="262" w:lineRule="auto"/>
        <w:ind w:firstLine="600"/>
        <w:rPr>
          <w:lang w:val="ru-RU"/>
        </w:rPr>
      </w:pPr>
      <w:r w:rsidRPr="002472A7">
        <w:rPr>
          <w:rStyle w:val="Bodytext1"/>
          <w:lang w:val="ru-RU"/>
        </w:rPr>
        <w:t>мировоззрение человека, которое складывается из знаний о здоровье;</w:t>
      </w:r>
    </w:p>
    <w:p w:rsidR="008C5602" w:rsidRPr="002472A7" w:rsidRDefault="00C865FE">
      <w:pPr>
        <w:pStyle w:val="Bodytext10"/>
        <w:numPr>
          <w:ilvl w:val="0"/>
          <w:numId w:val="63"/>
        </w:numPr>
        <w:tabs>
          <w:tab w:val="left" w:pos="939"/>
        </w:tabs>
        <w:spacing w:line="262" w:lineRule="auto"/>
        <w:ind w:firstLine="600"/>
        <w:rPr>
          <w:lang w:val="ru-RU"/>
        </w:rPr>
      </w:pPr>
      <w:r w:rsidRPr="002472A7">
        <w:rPr>
          <w:rStyle w:val="Bodytext1"/>
          <w:lang w:val="ru-RU"/>
        </w:rPr>
        <w:t>система жизнедеятельности человека, в которой главным составляющим является отказ от вредных привычек.</w:t>
      </w:r>
    </w:p>
    <w:p w:rsidR="008C5602" w:rsidRPr="002472A7" w:rsidRDefault="00C865FE">
      <w:pPr>
        <w:pStyle w:val="Bodytext10"/>
        <w:numPr>
          <w:ilvl w:val="0"/>
          <w:numId w:val="54"/>
        </w:numPr>
        <w:tabs>
          <w:tab w:val="left" w:pos="1078"/>
        </w:tabs>
        <w:spacing w:line="262" w:lineRule="auto"/>
        <w:ind w:firstLine="600"/>
        <w:jc w:val="both"/>
        <w:rPr>
          <w:lang w:val="ru-RU"/>
        </w:rPr>
      </w:pPr>
      <w:r w:rsidRPr="002472A7">
        <w:rPr>
          <w:rStyle w:val="Bodytext1"/>
          <w:b/>
          <w:bCs/>
          <w:i/>
          <w:iCs/>
          <w:lang w:val="ru-RU"/>
        </w:rPr>
        <w:t>Вы играли с друзьями на улице. Вдруг на заводах и предприятиях загудели гудки.</w:t>
      </w:r>
    </w:p>
    <w:p w:rsidR="008C5602" w:rsidRDefault="00C865FE">
      <w:pPr>
        <w:pStyle w:val="Bodytext10"/>
        <w:spacing w:line="262" w:lineRule="auto"/>
        <w:ind w:firstLine="0"/>
      </w:pPr>
      <w:r w:rsidRPr="002472A7">
        <w:rPr>
          <w:rStyle w:val="Bodytext1"/>
          <w:b/>
          <w:bCs/>
          <w:i/>
          <w:iCs/>
          <w:lang w:val="ru-RU"/>
        </w:rPr>
        <w:t xml:space="preserve">В жилом районе включили сирену. </w:t>
      </w:r>
      <w:r>
        <w:rPr>
          <w:rStyle w:val="Bodytext1"/>
          <w:b/>
          <w:bCs/>
          <w:i/>
          <w:iCs/>
        </w:rPr>
        <w:t>Ваши действия:</w:t>
      </w:r>
    </w:p>
    <w:p w:rsidR="008C5602" w:rsidRPr="002472A7" w:rsidRDefault="00C865FE">
      <w:pPr>
        <w:pStyle w:val="Bodytext10"/>
        <w:numPr>
          <w:ilvl w:val="0"/>
          <w:numId w:val="64"/>
        </w:numPr>
        <w:tabs>
          <w:tab w:val="left" w:pos="939"/>
        </w:tabs>
        <w:spacing w:line="262" w:lineRule="auto"/>
        <w:ind w:firstLine="600"/>
        <w:rPr>
          <w:lang w:val="ru-RU"/>
        </w:rPr>
      </w:pPr>
      <w:r w:rsidRPr="002472A7">
        <w:rPr>
          <w:rStyle w:val="Bodytext1"/>
          <w:lang w:val="ru-RU"/>
        </w:rPr>
        <w:t>направиться домой, включить радио или телевизор на местной программе, выслушать информацию и выполнить содержащиеся в ней указания;</w:t>
      </w:r>
    </w:p>
    <w:p w:rsidR="008C5602" w:rsidRPr="002472A7" w:rsidRDefault="00C865FE">
      <w:pPr>
        <w:pStyle w:val="Bodytext10"/>
        <w:numPr>
          <w:ilvl w:val="0"/>
          <w:numId w:val="64"/>
        </w:numPr>
        <w:tabs>
          <w:tab w:val="left" w:pos="1016"/>
        </w:tabs>
        <w:spacing w:line="262" w:lineRule="auto"/>
        <w:ind w:firstLine="660"/>
        <w:rPr>
          <w:lang w:val="ru-RU"/>
        </w:rPr>
      </w:pPr>
      <w:r w:rsidRPr="002472A7">
        <w:rPr>
          <w:rStyle w:val="Bodytext1"/>
          <w:lang w:val="ru-RU"/>
        </w:rPr>
        <w:t>немедленно пойти домой и уточнить у родителей или соседей, что произошло в микрорайоне, городе, стране;</w:t>
      </w:r>
    </w:p>
    <w:p w:rsidR="008C5602" w:rsidRPr="002472A7" w:rsidRDefault="00C865FE">
      <w:pPr>
        <w:pStyle w:val="Bodytext10"/>
        <w:numPr>
          <w:ilvl w:val="0"/>
          <w:numId w:val="64"/>
        </w:numPr>
        <w:tabs>
          <w:tab w:val="left" w:pos="1450"/>
        </w:tabs>
        <w:spacing w:line="262" w:lineRule="auto"/>
        <w:ind w:firstLine="600"/>
        <w:rPr>
          <w:lang w:val="ru-RU"/>
        </w:rPr>
      </w:pPr>
      <w:r w:rsidRPr="002472A7">
        <w:rPr>
          <w:rStyle w:val="Bodytext1"/>
          <w:lang w:val="ru-RU"/>
        </w:rPr>
        <w:t>продолжить игру, не обращая внимания на происходящее вокруг вас.</w:t>
      </w:r>
    </w:p>
    <w:p w:rsidR="008C5602" w:rsidRPr="002472A7" w:rsidRDefault="00C865FE">
      <w:pPr>
        <w:pStyle w:val="Bodytext10"/>
        <w:numPr>
          <w:ilvl w:val="0"/>
          <w:numId w:val="54"/>
        </w:numPr>
        <w:tabs>
          <w:tab w:val="left" w:pos="1083"/>
        </w:tabs>
        <w:spacing w:line="262" w:lineRule="auto"/>
        <w:ind w:firstLine="600"/>
        <w:rPr>
          <w:lang w:val="ru-RU"/>
        </w:rPr>
      </w:pPr>
      <w:r w:rsidRPr="002472A7">
        <w:rPr>
          <w:rStyle w:val="Bodytext1"/>
          <w:b/>
          <w:bCs/>
          <w:i/>
          <w:iCs/>
          <w:lang w:val="ru-RU"/>
        </w:rPr>
        <w:t>При объявлении эвакуации граждане обязаны взять с собой:</w:t>
      </w:r>
    </w:p>
    <w:p w:rsidR="008C5602" w:rsidRPr="002472A7" w:rsidRDefault="00C865FE">
      <w:pPr>
        <w:pStyle w:val="Bodytext10"/>
        <w:numPr>
          <w:ilvl w:val="0"/>
          <w:numId w:val="65"/>
        </w:numPr>
        <w:tabs>
          <w:tab w:val="left" w:pos="939"/>
        </w:tabs>
        <w:spacing w:line="262" w:lineRule="auto"/>
        <w:ind w:firstLine="600"/>
        <w:rPr>
          <w:lang w:val="ru-RU"/>
        </w:rPr>
      </w:pPr>
      <w:r w:rsidRPr="002472A7">
        <w:rPr>
          <w:rStyle w:val="Bodytext1"/>
          <w:lang w:val="ru-RU"/>
        </w:rPr>
        <w:t>личные вещи, документы, продукты питания, хозяйственные и туалетные принадлежности, необходимый ремонтный инструмент</w:t>
      </w:r>
    </w:p>
    <w:p w:rsidR="008C5602" w:rsidRPr="002472A7" w:rsidRDefault="00C865FE">
      <w:pPr>
        <w:pStyle w:val="Bodytext10"/>
        <w:numPr>
          <w:ilvl w:val="0"/>
          <w:numId w:val="65"/>
        </w:numPr>
        <w:tabs>
          <w:tab w:val="left" w:pos="954"/>
        </w:tabs>
        <w:spacing w:line="262" w:lineRule="auto"/>
        <w:ind w:firstLine="600"/>
        <w:rPr>
          <w:lang w:val="ru-RU"/>
        </w:rPr>
      </w:pPr>
      <w:r w:rsidRPr="002472A7">
        <w:rPr>
          <w:rStyle w:val="Bodytext1"/>
          <w:lang w:val="ru-RU"/>
        </w:rPr>
        <w:t>личные вещи, документы, продукты питания, туалетные принадлежности, средства индивидуальной защиты;</w:t>
      </w:r>
    </w:p>
    <w:p w:rsidR="008C5602" w:rsidRPr="002472A7" w:rsidRDefault="00C865FE">
      <w:pPr>
        <w:pStyle w:val="Bodytext10"/>
        <w:numPr>
          <w:ilvl w:val="0"/>
          <w:numId w:val="65"/>
        </w:numPr>
        <w:tabs>
          <w:tab w:val="left" w:pos="944"/>
        </w:tabs>
        <w:spacing w:line="262" w:lineRule="auto"/>
        <w:ind w:firstLine="600"/>
        <w:rPr>
          <w:lang w:val="ru-RU"/>
        </w:rPr>
      </w:pPr>
      <w:r w:rsidRPr="002472A7">
        <w:rPr>
          <w:rStyle w:val="Bodytext1"/>
          <w:lang w:val="ru-RU"/>
        </w:rPr>
        <w:t>документы, продукты питания, спальные и туалетные принадлежности, средства индивидуальной защиты.</w:t>
      </w:r>
    </w:p>
    <w:p w:rsidR="008C5602" w:rsidRPr="002472A7" w:rsidRDefault="00C865FE">
      <w:pPr>
        <w:spacing w:line="1" w:lineRule="exact"/>
        <w:rPr>
          <w:lang w:val="ru-RU"/>
        </w:rPr>
      </w:pPr>
      <w:r>
        <w:rPr>
          <w:noProof/>
          <w:lang w:val="ru-RU" w:eastAsia="ru-RU" w:bidi="ar-SA"/>
        </w:rPr>
        <w:drawing>
          <wp:anchor distT="0" distB="1222375" distL="0" distR="0" simplePos="0" relativeHeight="125829378" behindDoc="0" locked="0" layoutInCell="1" allowOverlap="1">
            <wp:simplePos x="0" y="0"/>
            <wp:positionH relativeFrom="page">
              <wp:posOffset>1083310</wp:posOffset>
            </wp:positionH>
            <wp:positionV relativeFrom="paragraph">
              <wp:posOffset>0</wp:posOffset>
            </wp:positionV>
            <wp:extent cx="3895090" cy="1347470"/>
            <wp:effectExtent l="0" t="0" r="0" b="0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3895090" cy="1347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 w:bidi="ar-SA"/>
        </w:rPr>
        <mc:AlternateContent>
          <mc:Choice Requires="wps">
            <w:drawing>
              <wp:anchor distT="2389505" distB="635" distL="0" distR="0" simplePos="0" relativeHeight="125829379" behindDoc="0" locked="0" layoutInCell="1" allowOverlap="1">
                <wp:simplePos x="0" y="0"/>
                <wp:positionH relativeFrom="page">
                  <wp:posOffset>1107440</wp:posOffset>
                </wp:positionH>
                <wp:positionV relativeFrom="paragraph">
                  <wp:posOffset>2389505</wp:posOffset>
                </wp:positionV>
                <wp:extent cx="167640" cy="176530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" cy="176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C5602" w:rsidRDefault="00C865FE">
                            <w:pPr>
                              <w:pStyle w:val="Bodytext10"/>
                              <w:spacing w:line="240" w:lineRule="auto"/>
                              <w:ind w:firstLine="0"/>
                              <w:jc w:val="both"/>
                            </w:pPr>
                            <w:r>
                              <w:rPr>
                                <w:rStyle w:val="Bodytext1"/>
                              </w:rPr>
                              <w:t>4.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87.2pt;margin-top:188.15pt;width:13.2pt;height:13.9pt;z-index:125829379;visibility:visible;mso-wrap-style:none;mso-wrap-distance-left:0;mso-wrap-distance-top:188.15pt;mso-wrap-distance-right:0;mso-wrap-distance-bottom:.0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" filled="f" stroked="f">
                <v:textbox inset="0,0,0,0">
                  <w:txbxContent>
                    <w:p w:rsidR="008C5602" w:rsidRDefault="00C865FE">
                      <w:pPr>
                        <w:pStyle w:val="Bodytext10"/>
                        <w:spacing w:line="240" w:lineRule="auto"/>
                        <w:ind w:firstLine="0"/>
                        <w:jc w:val="both"/>
                      </w:pPr>
                      <w:r>
                        <w:rPr>
                          <w:rStyle w:val="Bodytext1"/>
                        </w:rPr>
                        <w:t>4.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 w:bidi="ar-SA"/>
        </w:rPr>
        <w:drawing>
          <wp:anchor distT="1341120" distB="161925" distL="0" distR="0" simplePos="0" relativeHeight="125829381" behindDoc="0" locked="0" layoutInCell="1" allowOverlap="1">
            <wp:simplePos x="0" y="0"/>
            <wp:positionH relativeFrom="page">
              <wp:posOffset>1250950</wp:posOffset>
            </wp:positionH>
            <wp:positionV relativeFrom="paragraph">
              <wp:posOffset>1341120</wp:posOffset>
            </wp:positionV>
            <wp:extent cx="3554095" cy="1066800"/>
            <wp:effectExtent l="0" t="0" r="0" b="0"/>
            <wp:wrapTopAndBottom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55409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5602" w:rsidRPr="002472A7" w:rsidRDefault="00C865FE">
      <w:pPr>
        <w:pStyle w:val="Bodytext10"/>
        <w:spacing w:after="380" w:line="240" w:lineRule="auto"/>
        <w:ind w:firstLine="580"/>
        <w:rPr>
          <w:lang w:val="ru-RU"/>
        </w:rPr>
      </w:pPr>
      <w:r w:rsidRPr="002472A7">
        <w:rPr>
          <w:rStyle w:val="Bodytext1"/>
          <w:b/>
          <w:bCs/>
          <w:u w:val="single"/>
          <w:lang w:val="ru-RU"/>
        </w:rPr>
        <w:t>Часть «С»</w:t>
      </w:r>
    </w:p>
    <w:p w:rsidR="008C5602" w:rsidRPr="002472A7" w:rsidRDefault="00C865FE">
      <w:pPr>
        <w:pStyle w:val="Bodytext10"/>
        <w:spacing w:line="240" w:lineRule="auto"/>
        <w:ind w:firstLine="580"/>
        <w:rPr>
          <w:lang w:val="ru-RU"/>
        </w:rPr>
      </w:pPr>
      <w:r w:rsidRPr="002472A7">
        <w:rPr>
          <w:rStyle w:val="Bodytext1"/>
          <w:b/>
          <w:bCs/>
          <w:i/>
          <w:iCs/>
          <w:lang w:val="ru-RU"/>
        </w:rPr>
        <w:t>Перечислите основные правила для пешеходов.</w:t>
      </w:r>
    </w:p>
    <w:p w:rsidR="008C5602" w:rsidRPr="002472A7" w:rsidRDefault="00C865FE">
      <w:pPr>
        <w:pStyle w:val="Heading110"/>
        <w:keepNext/>
        <w:keepLines/>
        <w:spacing w:after="380"/>
        <w:ind w:firstLine="680"/>
        <w:jc w:val="both"/>
        <w:rPr>
          <w:sz w:val="22"/>
          <w:szCs w:val="22"/>
          <w:lang w:val="ru-RU"/>
        </w:rPr>
      </w:pPr>
      <w:bookmarkStart w:id="42" w:name="bookmark85"/>
      <w:r w:rsidRPr="002472A7">
        <w:rPr>
          <w:rStyle w:val="Heading11"/>
          <w:b/>
          <w:bCs/>
          <w:sz w:val="22"/>
          <w:szCs w:val="22"/>
          <w:u w:val="single"/>
          <w:lang w:val="ru-RU"/>
        </w:rPr>
        <w:t>Ответы к контрольной работе:</w:t>
      </w:r>
      <w:bookmarkEnd w:id="42"/>
    </w:p>
    <w:p w:rsidR="008C5602" w:rsidRPr="002472A7" w:rsidRDefault="00C865FE">
      <w:pPr>
        <w:pStyle w:val="Tablecaption10"/>
        <w:spacing w:line="240" w:lineRule="auto"/>
        <w:ind w:left="653"/>
        <w:rPr>
          <w:sz w:val="22"/>
          <w:szCs w:val="22"/>
          <w:lang w:val="ru-RU"/>
        </w:rPr>
      </w:pPr>
      <w:r w:rsidRPr="002472A7">
        <w:rPr>
          <w:rStyle w:val="Tablecaption1"/>
          <w:sz w:val="22"/>
          <w:szCs w:val="22"/>
          <w:lang w:val="ru-RU"/>
        </w:rPr>
        <w:t>Часть «А»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811"/>
        <w:gridCol w:w="816"/>
        <w:gridCol w:w="821"/>
        <w:gridCol w:w="816"/>
        <w:gridCol w:w="816"/>
        <w:gridCol w:w="821"/>
        <w:gridCol w:w="816"/>
        <w:gridCol w:w="821"/>
        <w:gridCol w:w="840"/>
        <w:gridCol w:w="835"/>
        <w:gridCol w:w="845"/>
      </w:tblGrid>
      <w:tr w:rsidR="008C5602" w:rsidTr="00E406AA">
        <w:trPr>
          <w:trHeight w:hRule="exact" w:val="57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 w:rsidP="00E406AA">
            <w:pPr>
              <w:pStyle w:val="Other10"/>
              <w:spacing w:line="269" w:lineRule="auto"/>
              <w:ind w:firstLine="66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 xml:space="preserve">1 </w:t>
            </w:r>
            <w:bookmarkStart w:id="43" w:name="_GoBack"/>
            <w:bookmarkEnd w:id="43"/>
            <w:r>
              <w:rPr>
                <w:rStyle w:val="Other1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6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1</w:t>
            </w:r>
          </w:p>
          <w:p w:rsidR="008C5602" w:rsidRDefault="00C865FE" w:rsidP="00E406AA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6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1</w:t>
            </w:r>
          </w:p>
          <w:p w:rsidR="008C5602" w:rsidRDefault="00C865FE" w:rsidP="00E406AA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2</w:t>
            </w:r>
          </w:p>
        </w:tc>
      </w:tr>
      <w:tr w:rsidR="008C5602" w:rsidTr="00E406AA">
        <w:trPr>
          <w:trHeight w:hRule="exact" w:val="29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8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6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02" w:rsidRDefault="00C865FE" w:rsidP="00E406AA">
            <w:pPr>
              <w:pStyle w:val="Other10"/>
              <w:spacing w:line="240" w:lineRule="auto"/>
              <w:ind w:firstLine="66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б</w:t>
            </w:r>
          </w:p>
        </w:tc>
      </w:tr>
    </w:tbl>
    <w:p w:rsidR="008C5602" w:rsidRDefault="008C5602">
      <w:pPr>
        <w:spacing w:after="279" w:line="1" w:lineRule="exact"/>
      </w:pPr>
    </w:p>
    <w:p w:rsidR="008C5602" w:rsidRDefault="00C865FE">
      <w:pPr>
        <w:pStyle w:val="Bodytext10"/>
        <w:spacing w:line="262" w:lineRule="auto"/>
        <w:ind w:firstLine="680"/>
        <w:jc w:val="both"/>
      </w:pPr>
      <w:r>
        <w:rPr>
          <w:rStyle w:val="Bodytext1"/>
        </w:rPr>
        <w:lastRenderedPageBreak/>
        <w:t>Часть «В»</w:t>
      </w:r>
    </w:p>
    <w:p w:rsidR="008C5602" w:rsidRDefault="00C865FE">
      <w:pPr>
        <w:pStyle w:val="Bodytext10"/>
        <w:numPr>
          <w:ilvl w:val="0"/>
          <w:numId w:val="66"/>
        </w:numPr>
        <w:tabs>
          <w:tab w:val="left" w:pos="2196"/>
          <w:tab w:val="left" w:pos="6575"/>
        </w:tabs>
        <w:spacing w:line="262" w:lineRule="auto"/>
        <w:ind w:left="1400" w:firstLine="0"/>
        <w:jc w:val="both"/>
      </w:pPr>
      <w:r>
        <w:rPr>
          <w:rStyle w:val="Bodytext1"/>
        </w:rPr>
        <w:t>Предупреждающие знаки: искусственная</w:t>
      </w:r>
      <w:r>
        <w:rPr>
          <w:rStyle w:val="Bodytext1"/>
        </w:rPr>
        <w:tab/>
        <w:t>неровность.</w:t>
      </w:r>
    </w:p>
    <w:p w:rsidR="008C5602" w:rsidRDefault="00C865FE">
      <w:pPr>
        <w:pStyle w:val="Bodytext10"/>
        <w:numPr>
          <w:ilvl w:val="0"/>
          <w:numId w:val="66"/>
        </w:numPr>
        <w:tabs>
          <w:tab w:val="left" w:pos="2196"/>
        </w:tabs>
        <w:spacing w:line="262" w:lineRule="auto"/>
        <w:ind w:left="1400" w:firstLine="0"/>
        <w:jc w:val="both"/>
      </w:pPr>
      <w:r>
        <w:rPr>
          <w:rStyle w:val="Bodytext1"/>
        </w:rPr>
        <w:t>Запрещающие знаки: въезд запрещён.</w:t>
      </w:r>
    </w:p>
    <w:p w:rsidR="008C5602" w:rsidRDefault="00C865FE">
      <w:pPr>
        <w:pStyle w:val="Bodytext10"/>
        <w:numPr>
          <w:ilvl w:val="0"/>
          <w:numId w:val="66"/>
        </w:numPr>
        <w:tabs>
          <w:tab w:val="left" w:pos="2196"/>
        </w:tabs>
        <w:spacing w:line="262" w:lineRule="auto"/>
        <w:ind w:left="1400" w:firstLine="0"/>
        <w:jc w:val="both"/>
      </w:pPr>
      <w:r>
        <w:rPr>
          <w:rStyle w:val="Bodytext1"/>
        </w:rPr>
        <w:t>Знаки приоритета: главная дорога.</w:t>
      </w:r>
    </w:p>
    <w:p w:rsidR="008C5602" w:rsidRPr="002472A7" w:rsidRDefault="00C865FE">
      <w:pPr>
        <w:pStyle w:val="Bodytext10"/>
        <w:numPr>
          <w:ilvl w:val="0"/>
          <w:numId w:val="66"/>
        </w:numPr>
        <w:tabs>
          <w:tab w:val="left" w:pos="2196"/>
        </w:tabs>
        <w:spacing w:line="262" w:lineRule="auto"/>
        <w:ind w:left="140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Знаки дополнительной информации (таблички): слепые пешеходы.</w:t>
      </w:r>
    </w:p>
    <w:p w:rsidR="008C5602" w:rsidRPr="002472A7" w:rsidRDefault="00C865FE">
      <w:pPr>
        <w:pStyle w:val="Bodytext10"/>
        <w:numPr>
          <w:ilvl w:val="0"/>
          <w:numId w:val="66"/>
        </w:numPr>
        <w:tabs>
          <w:tab w:val="left" w:pos="2196"/>
          <w:tab w:val="left" w:pos="6590"/>
        </w:tabs>
        <w:spacing w:line="262" w:lineRule="auto"/>
        <w:ind w:left="140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Знаки особых предписаний: пешеходный</w:t>
      </w:r>
      <w:r w:rsidRPr="002472A7">
        <w:rPr>
          <w:rStyle w:val="Bodytext1"/>
          <w:lang w:val="ru-RU"/>
        </w:rPr>
        <w:tab/>
        <w:t>переход.</w:t>
      </w:r>
    </w:p>
    <w:p w:rsidR="008C5602" w:rsidRDefault="00C865FE">
      <w:pPr>
        <w:pStyle w:val="Bodytext10"/>
        <w:spacing w:line="262" w:lineRule="auto"/>
        <w:ind w:firstLine="680"/>
        <w:jc w:val="both"/>
      </w:pPr>
      <w:r>
        <w:rPr>
          <w:rStyle w:val="Bodytext1"/>
        </w:rPr>
        <w:t>Часть «С»</w:t>
      </w:r>
    </w:p>
    <w:p w:rsidR="008C5602" w:rsidRPr="002472A7" w:rsidRDefault="00C865FE">
      <w:pPr>
        <w:pStyle w:val="Bodytext10"/>
        <w:numPr>
          <w:ilvl w:val="0"/>
          <w:numId w:val="67"/>
        </w:numPr>
        <w:tabs>
          <w:tab w:val="left" w:pos="864"/>
        </w:tabs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Пешеходы должны двигаться по тротуарам или пешеходным дорожкам, а при их отсутствии по обочинам. Пешеходы, перевозящие или переносящие громоздкие предметы, а также лица, передвигающиеся в инвалидных колясках без двигателя, могут двигаться по краю проезжей части, если их движение по тротуарам или обочинам создает помехи для других пешеходов.</w:t>
      </w:r>
    </w:p>
    <w:p w:rsidR="008C5602" w:rsidRPr="002472A7" w:rsidRDefault="00C865FE">
      <w:pPr>
        <w:pStyle w:val="Bodytext10"/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При отсутствии тротуаров, пешеходных дорожек или обочин, а также в случае невозможности двигаться по ним, пешеходы могут двигаться по велосипедной дорожке или идти в один ряд по краю проезжей части (на дорогах с разделительной полосой — по внешнему краю проезжей части).</w:t>
      </w:r>
    </w:p>
    <w:p w:rsidR="008C5602" w:rsidRPr="002472A7" w:rsidRDefault="00C865FE">
      <w:pPr>
        <w:pStyle w:val="Bodytext10"/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При движении по краю проезжей части пешеходы должны идти навстречу движению транспортных средств. Лица, передвигающиеся в инвалидных колясках без двигателя, ведущие мотоцикл, мопед, велосипед, в этих случаях должны следовать по ходу движения транспортных средств.</w:t>
      </w:r>
    </w:p>
    <w:p w:rsidR="008C5602" w:rsidRPr="002472A7" w:rsidRDefault="00C865FE">
      <w:pPr>
        <w:pStyle w:val="Bodytext10"/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При движении по обочинам или краю проезжей части в темное время суток или в условиях недостаточной видимости пешеходам рекомендуется иметь при себе предметы со световозвращающими элементами и обеспечивать видимость этих предметов водителями транспортных средств.</w:t>
      </w:r>
    </w:p>
    <w:p w:rsidR="008C5602" w:rsidRPr="002472A7" w:rsidRDefault="00C865FE">
      <w:pPr>
        <w:pStyle w:val="Bodytext10"/>
        <w:numPr>
          <w:ilvl w:val="0"/>
          <w:numId w:val="67"/>
        </w:numPr>
        <w:tabs>
          <w:tab w:val="left" w:pos="864"/>
        </w:tabs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ряд. Спереди и сзади колонны с левой стороны должны находиться сопровождающие с красными флажками, а в темное время суток и в условиях недостаточной видимости — с включенными фонарями: спереди — белого цвета, сзади — красного.</w:t>
      </w:r>
    </w:p>
    <w:p w:rsidR="008C5602" w:rsidRPr="002472A7" w:rsidRDefault="00C865FE">
      <w:pPr>
        <w:pStyle w:val="Bodytext10"/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Группы детей разрешается водить только по тротуарам и пешеходным дорожкам, а при их отсутствии — и по обочинам, но лишь в светлое время суток и только в сопровождении взрослых.</w:t>
      </w:r>
    </w:p>
    <w:p w:rsidR="008C5602" w:rsidRPr="002472A7" w:rsidRDefault="00C865FE">
      <w:pPr>
        <w:pStyle w:val="Bodytext10"/>
        <w:numPr>
          <w:ilvl w:val="0"/>
          <w:numId w:val="67"/>
        </w:numPr>
        <w:tabs>
          <w:tab w:val="left" w:pos="864"/>
        </w:tabs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Пешеходы должны пересекать проезжую часть по пешеходным переходам, в том числе по подземным и надземным, а при их отсутствии — на перекрестках по линии тротуаров или обочин.</w:t>
      </w:r>
    </w:p>
    <w:p w:rsidR="008C5602" w:rsidRPr="002472A7" w:rsidRDefault="00C865FE">
      <w:pPr>
        <w:pStyle w:val="Bodytext10"/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</w:t>
      </w:r>
    </w:p>
    <w:p w:rsidR="008C5602" w:rsidRPr="002472A7" w:rsidRDefault="00C865FE">
      <w:pPr>
        <w:pStyle w:val="Bodytext10"/>
        <w:numPr>
          <w:ilvl w:val="0"/>
          <w:numId w:val="67"/>
        </w:numPr>
        <w:tabs>
          <w:tab w:val="left" w:pos="864"/>
        </w:tabs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В местах, где движение регулируется, пешеходы должны руководствоваться сигналами регулировщика или пешеходного светофора, а при его отсутствии — транспортного светофора.</w:t>
      </w:r>
    </w:p>
    <w:p w:rsidR="008C5602" w:rsidRPr="002472A7" w:rsidRDefault="00C865FE">
      <w:pPr>
        <w:pStyle w:val="Bodytext10"/>
        <w:numPr>
          <w:ilvl w:val="0"/>
          <w:numId w:val="67"/>
        </w:numPr>
        <w:tabs>
          <w:tab w:val="left" w:pos="864"/>
        </w:tabs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На нерегулируемых пешеходных переходах пешеходы могут выходить на проезжую часть после того, как оценят расстояние до приближающихся транспортных средств, их скорость и убедятся, что переход будет для них безопасен. При пересечении проезжей части вне пешеходного перехода пешеходы, кроме того, не должны создавать помех для движения транспортных средств и выходить из-за стоящего транспортного средства или иного препятствия, ограничивающего обзорность, не убедившись в отсутствии приближающихся транспортных средств.</w:t>
      </w:r>
    </w:p>
    <w:p w:rsidR="008C5602" w:rsidRPr="002472A7" w:rsidRDefault="00C865FE">
      <w:pPr>
        <w:pStyle w:val="Bodytext10"/>
        <w:numPr>
          <w:ilvl w:val="0"/>
          <w:numId w:val="67"/>
        </w:numPr>
        <w:tabs>
          <w:tab w:val="left" w:pos="864"/>
        </w:tabs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Выйдя на проезжую часть,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линии, разделяющей транспортные потоки противоположных направлений. Продолжать переход можно, лишь убедившись в безопасности дальнейшего движения и с учетом сигнала светофора (регулировщика).</w:t>
      </w:r>
    </w:p>
    <w:p w:rsidR="008C5602" w:rsidRPr="002472A7" w:rsidRDefault="00C865FE">
      <w:pPr>
        <w:pStyle w:val="Bodytext10"/>
        <w:numPr>
          <w:ilvl w:val="0"/>
          <w:numId w:val="67"/>
        </w:numPr>
        <w:tabs>
          <w:tab w:val="left" w:pos="864"/>
        </w:tabs>
        <w:spacing w:line="262" w:lineRule="auto"/>
        <w:ind w:firstLine="680"/>
        <w:jc w:val="both"/>
        <w:rPr>
          <w:lang w:val="ru-RU"/>
        </w:rPr>
      </w:pPr>
      <w:r w:rsidRPr="002472A7">
        <w:rPr>
          <w:rStyle w:val="Bodytext1"/>
          <w:lang w:val="ru-RU"/>
        </w:rPr>
        <w:t>При приближении транспортных средств с включенным проблесковым маячком синего цвета (синего и красного цветов) и специальным звуковым сигналом пешеходы обязаны воздержаться от перехода проезжей части, а пешеходы, находящиеся на ней, должны незамедлительно освободить проезжую часть.</w:t>
      </w:r>
    </w:p>
    <w:p w:rsidR="008C5602" w:rsidRDefault="00C865FE">
      <w:pPr>
        <w:pStyle w:val="Bodytext10"/>
        <w:numPr>
          <w:ilvl w:val="0"/>
          <w:numId w:val="67"/>
        </w:numPr>
        <w:tabs>
          <w:tab w:val="left" w:pos="864"/>
        </w:tabs>
        <w:spacing w:after="280" w:line="262" w:lineRule="auto"/>
        <w:ind w:firstLine="680"/>
        <w:jc w:val="both"/>
      </w:pPr>
      <w:r w:rsidRPr="002472A7">
        <w:rPr>
          <w:rStyle w:val="Bodytext1"/>
          <w:lang w:val="ru-RU"/>
        </w:rPr>
        <w:t xml:space="preserve">Ожидать маршрутное транспортное средство и такси разрешается только на приподнятых над проезжей частью посадочных площадках, а при их отсутствии — на тротуаре или обочине. В местах остановок маршрутных транспортных средств, не оборудованных приподнятыми посадочными площадками, разрешается выходить на проезжую часть для посадки в транспортное средство лишь после его остановки. </w:t>
      </w:r>
      <w:r>
        <w:rPr>
          <w:rStyle w:val="Bodytext1"/>
        </w:rPr>
        <w:t>После высадки необходимо, не задерживаясь, освободить проезжую часть.</w:t>
      </w:r>
    </w:p>
    <w:p w:rsidR="008C5602" w:rsidRPr="002472A7" w:rsidRDefault="00C865FE">
      <w:pPr>
        <w:pStyle w:val="Heading110"/>
        <w:keepNext/>
        <w:keepLines/>
        <w:spacing w:after="540" w:line="259" w:lineRule="auto"/>
        <w:ind w:firstLine="180"/>
        <w:jc w:val="both"/>
        <w:rPr>
          <w:sz w:val="22"/>
          <w:szCs w:val="22"/>
          <w:lang w:val="ru-RU"/>
        </w:rPr>
      </w:pPr>
      <w:bookmarkStart w:id="44" w:name="bookmark87"/>
      <w:r w:rsidRPr="002472A7">
        <w:rPr>
          <w:rStyle w:val="Heading11"/>
          <w:b/>
          <w:bCs/>
          <w:sz w:val="22"/>
          <w:szCs w:val="22"/>
          <w:lang w:val="ru-RU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  <w:bookmarkEnd w:id="44"/>
    </w:p>
    <w:p w:rsidR="008C5602" w:rsidRPr="002472A7" w:rsidRDefault="00C865FE">
      <w:pPr>
        <w:pStyle w:val="Tablecaption10"/>
        <w:spacing w:line="240" w:lineRule="auto"/>
        <w:ind w:left="1430"/>
        <w:rPr>
          <w:sz w:val="22"/>
          <w:szCs w:val="22"/>
          <w:lang w:val="ru-RU"/>
        </w:rPr>
      </w:pPr>
      <w:r w:rsidRPr="002472A7">
        <w:rPr>
          <w:rStyle w:val="Tablecaption1"/>
          <w:sz w:val="22"/>
          <w:szCs w:val="22"/>
          <w:lang w:val="ru-RU"/>
        </w:rPr>
        <w:t>Эталон критериального оценивания разных форм тестовых заданий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6240"/>
        <w:gridCol w:w="2520"/>
      </w:tblGrid>
      <w:tr w:rsidR="008C5602">
        <w:trPr>
          <w:trHeight w:hRule="exact" w:val="28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i/>
                <w:iCs/>
                <w:sz w:val="22"/>
                <w:szCs w:val="22"/>
              </w:rPr>
              <w:t>№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b/>
                <w:bCs/>
                <w:i/>
                <w:iCs/>
                <w:sz w:val="22"/>
                <w:szCs w:val="22"/>
                <w:lang w:val="ru-RU"/>
              </w:rPr>
              <w:t>Формы тестовых заданий и их параметры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i/>
                <w:iCs/>
                <w:sz w:val="22"/>
                <w:szCs w:val="22"/>
              </w:rPr>
              <w:t>оценивание</w:t>
            </w:r>
          </w:p>
        </w:tc>
      </w:tr>
      <w:tr w:rsidR="008C5602">
        <w:trPr>
          <w:trHeight w:hRule="exact" w:val="56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59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b/>
                <w:bCs/>
                <w:sz w:val="22"/>
                <w:szCs w:val="22"/>
                <w:lang w:val="ru-RU"/>
              </w:rPr>
              <w:t>Выбор одного варианта ответа из предложенного множества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1 балл</w:t>
            </w:r>
          </w:p>
        </w:tc>
      </w:tr>
      <w:tr w:rsidR="008C5602">
        <w:trPr>
          <w:trHeight w:hRule="exact" w:val="557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59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b/>
                <w:bCs/>
                <w:sz w:val="22"/>
                <w:szCs w:val="22"/>
                <w:lang w:val="ru-RU"/>
              </w:rPr>
              <w:t>Выбор нескольких верных вариантов ответа из предложенного множества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59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Максимально – 2 балла</w:t>
            </w:r>
          </w:p>
        </w:tc>
      </w:tr>
      <w:tr w:rsidR="008C5602">
        <w:trPr>
          <w:trHeight w:hRule="exact" w:val="293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без ошибок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2балла</w:t>
            </w:r>
          </w:p>
        </w:tc>
      </w:tr>
      <w:tr w:rsidR="008C5602">
        <w:trPr>
          <w:trHeight w:hRule="exact" w:val="1114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выполнение задания с одной ошибкой (одного неверно указанного, или одного недостающего варианта, или лишнего наряду с верными</w:t>
            </w:r>
          </w:p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вариантами)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 балл</w:t>
            </w:r>
          </w:p>
        </w:tc>
      </w:tr>
      <w:tr w:rsidR="008C5602">
        <w:trPr>
          <w:trHeight w:hRule="exact" w:val="283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 и более ошибки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0 баллов</w:t>
            </w:r>
          </w:p>
        </w:tc>
      </w:tr>
      <w:tr w:rsidR="008C5602">
        <w:trPr>
          <w:trHeight w:hRule="exact" w:val="562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Задания на установление соответствия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59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Максимально – 2 балла</w:t>
            </w:r>
          </w:p>
        </w:tc>
      </w:tr>
      <w:tr w:rsidR="008C5602">
        <w:trPr>
          <w:trHeight w:hRule="exact" w:val="288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без ошибок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2балла</w:t>
            </w:r>
          </w:p>
        </w:tc>
      </w:tr>
      <w:tr w:rsidR="008C5602">
        <w:trPr>
          <w:trHeight w:hRule="exact" w:val="1118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выполнение задания с одной ошибкой (одного неверно указанного, или одного недостающего варианта, или лишнего наряду с верными</w:t>
            </w:r>
          </w:p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вариантами)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 балл</w:t>
            </w:r>
          </w:p>
        </w:tc>
      </w:tr>
      <w:tr w:rsidR="008C5602">
        <w:trPr>
          <w:trHeight w:hRule="exact" w:val="288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 и более ошибки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0 баллов</w:t>
            </w:r>
          </w:p>
        </w:tc>
      </w:tr>
      <w:tr w:rsidR="008C5602">
        <w:trPr>
          <w:trHeight w:hRule="exact" w:val="562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4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b/>
                <w:bCs/>
                <w:sz w:val="22"/>
                <w:szCs w:val="22"/>
                <w:lang w:val="ru-RU"/>
              </w:rPr>
              <w:t>Задание на установление правильной последовательности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максимально – 2 балла</w:t>
            </w:r>
          </w:p>
        </w:tc>
      </w:tr>
      <w:tr w:rsidR="008C5602">
        <w:trPr>
          <w:trHeight w:hRule="exact" w:val="283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без ошибок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2балла</w:t>
            </w:r>
          </w:p>
        </w:tc>
      </w:tr>
      <w:tr w:rsidR="008C5602">
        <w:trPr>
          <w:trHeight w:hRule="exact" w:val="288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выполнение задания с одной ошибкой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 балл</w:t>
            </w:r>
          </w:p>
        </w:tc>
      </w:tr>
      <w:tr w:rsidR="008C5602">
        <w:trPr>
          <w:trHeight w:hRule="exact" w:val="288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 и более ошибки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0 баллов</w:t>
            </w:r>
          </w:p>
        </w:tc>
      </w:tr>
      <w:tr w:rsidR="008C5602">
        <w:trPr>
          <w:trHeight w:hRule="exact" w:val="696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5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b/>
                <w:bCs/>
                <w:sz w:val="22"/>
                <w:szCs w:val="22"/>
                <w:lang w:val="ru-RU"/>
              </w:rPr>
              <w:t>Задание на заполнение пропущенного ключевого слова (открытая форма задания)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602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максимально – 2 балла</w:t>
            </w:r>
          </w:p>
        </w:tc>
      </w:tr>
      <w:tr w:rsidR="008C5602">
        <w:trPr>
          <w:trHeight w:hRule="exact" w:val="288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без ошибок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2балла</w:t>
            </w:r>
          </w:p>
        </w:tc>
      </w:tr>
      <w:tr w:rsidR="008C5602">
        <w:trPr>
          <w:trHeight w:hRule="exact" w:val="288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выполнение задания с одной ошибкой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 балл</w:t>
            </w:r>
          </w:p>
        </w:tc>
      </w:tr>
      <w:tr w:rsidR="008C5602">
        <w:trPr>
          <w:trHeight w:hRule="exact" w:val="293"/>
          <w:jc w:val="center"/>
        </w:trPr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 и более ошибки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0 баллов</w:t>
            </w:r>
          </w:p>
        </w:tc>
      </w:tr>
    </w:tbl>
    <w:p w:rsidR="008C5602" w:rsidRDefault="00C865FE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6240"/>
        <w:gridCol w:w="2520"/>
      </w:tblGrid>
      <w:tr w:rsidR="008C5602">
        <w:trPr>
          <w:trHeight w:hRule="exact" w:val="845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lastRenderedPageBreak/>
              <w:t>6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b/>
                <w:bCs/>
                <w:sz w:val="22"/>
                <w:szCs w:val="22"/>
                <w:lang w:val="ru-RU"/>
              </w:rPr>
              <w:t>Задание на классификацию материала (н-р, распределение слов по частям речи в столбцы или строкитаблицы)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Максимально – по количеству категорий</w:t>
            </w:r>
          </w:p>
        </w:tc>
      </w:tr>
      <w:tr w:rsidR="008C5602">
        <w:trPr>
          <w:trHeight w:hRule="exact" w:val="283"/>
          <w:jc w:val="center"/>
        </w:trPr>
        <w:tc>
          <w:tcPr>
            <w:tcW w:w="826" w:type="dxa"/>
            <w:vMerge/>
            <w:tcBorders>
              <w:left w:val="single" w:sz="4" w:space="0" w:color="auto"/>
            </w:tcBorders>
          </w:tcPr>
          <w:p w:rsidR="008C5602" w:rsidRDefault="008C5602"/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за каждую верно заполненныестолбец или строку таблицы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 балл</w:t>
            </w:r>
          </w:p>
        </w:tc>
      </w:tr>
      <w:tr w:rsidR="008C5602">
        <w:trPr>
          <w:trHeight w:hRule="exact" w:val="28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7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b/>
                <w:bCs/>
                <w:sz w:val="22"/>
                <w:szCs w:val="22"/>
              </w:rPr>
              <w:t>Графическая форма тестового задания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8C5602">
            <w:pPr>
              <w:rPr>
                <w:sz w:val="10"/>
                <w:szCs w:val="10"/>
              </w:rPr>
            </w:pPr>
          </w:p>
        </w:tc>
      </w:tr>
      <w:tr w:rsidR="008C5602">
        <w:trPr>
          <w:trHeight w:hRule="exact" w:val="29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8C5602">
            <w:pPr>
              <w:rPr>
                <w:sz w:val="10"/>
                <w:szCs w:val="10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Индивидуально для каждого предмета.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02" w:rsidRDefault="008C5602">
            <w:pPr>
              <w:rPr>
                <w:sz w:val="10"/>
                <w:szCs w:val="10"/>
              </w:rPr>
            </w:pPr>
          </w:p>
        </w:tc>
      </w:tr>
    </w:tbl>
    <w:p w:rsidR="008C5602" w:rsidRDefault="008C5602">
      <w:pPr>
        <w:spacing w:after="79" w:line="1" w:lineRule="exact"/>
      </w:pPr>
    </w:p>
    <w:p w:rsidR="008C5602" w:rsidRPr="002472A7" w:rsidRDefault="00C865FE">
      <w:pPr>
        <w:pStyle w:val="Bodytext10"/>
        <w:spacing w:line="262" w:lineRule="auto"/>
        <w:ind w:left="24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8C5602" w:rsidRPr="002472A7" w:rsidRDefault="00C865FE">
      <w:pPr>
        <w:pStyle w:val="Bodytext10"/>
        <w:spacing w:line="262" w:lineRule="auto"/>
        <w:ind w:left="24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:rsidR="008C5602" w:rsidRPr="002472A7" w:rsidRDefault="00C865FE">
      <w:pPr>
        <w:pStyle w:val="Bodytext10"/>
        <w:spacing w:line="262" w:lineRule="auto"/>
        <w:ind w:left="24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ОТМЕТКА «3»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 ответ конкретным примерами, слабо отвечает на дополнительные вопросы.</w:t>
      </w:r>
    </w:p>
    <w:p w:rsidR="008C5602" w:rsidRPr="002472A7" w:rsidRDefault="00C865FE">
      <w:pPr>
        <w:pStyle w:val="Bodytext10"/>
        <w:spacing w:line="262" w:lineRule="auto"/>
        <w:ind w:left="24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8C5602" w:rsidRPr="002472A7" w:rsidRDefault="00C865FE">
      <w:pPr>
        <w:spacing w:line="1" w:lineRule="exac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152400" distB="707390" distL="0" distR="0" simplePos="0" relativeHeight="125829382" behindDoc="0" locked="0" layoutInCell="1" allowOverlap="1">
                <wp:simplePos x="0" y="0"/>
                <wp:positionH relativeFrom="page">
                  <wp:posOffset>3336925</wp:posOffset>
                </wp:positionH>
                <wp:positionV relativeFrom="paragraph">
                  <wp:posOffset>152400</wp:posOffset>
                </wp:positionV>
                <wp:extent cx="1240790" cy="182880"/>
                <wp:effectExtent l="0" t="0" r="0" b="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0790" cy="182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C5602" w:rsidRDefault="00C865FE">
                            <w:pPr>
                              <w:pStyle w:val="Bodytext10"/>
                              <w:spacing w:line="240" w:lineRule="auto"/>
                              <w:ind w:firstLine="0"/>
                            </w:pPr>
                            <w:r>
                              <w:rPr>
                                <w:rStyle w:val="Bodytext1"/>
                                <w:b/>
                                <w:bCs/>
                              </w:rPr>
                              <w:t>Критерии оценок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7" o:spid="_x0000_s1027" type="#_x0000_t202" style="position:absolute;margin-left:262.75pt;margin-top:12pt;width:97.7pt;height:14.4pt;z-index:125829382;visibility:visible;mso-wrap-style:none;mso-wrap-distance-left:0;mso-wrap-distance-top:12pt;mso-wrap-distance-right:0;mso-wrap-distance-bottom:55.7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" filled="f" stroked="f">
                <v:textbox inset="0,0,0,0">
                  <w:txbxContent>
                    <w:p w:rsidR="008C5602" w:rsidRDefault="00C865FE">
                      <w:pPr>
                        <w:pStyle w:val="Bodytext10"/>
                        <w:spacing w:line="240" w:lineRule="auto"/>
                        <w:ind w:firstLine="0"/>
                      </w:pPr>
                      <w:proofErr w:type="spellStart"/>
                      <w:r>
                        <w:rPr>
                          <w:rStyle w:val="Bodytext1"/>
                          <w:b/>
                          <w:bCs/>
                        </w:rPr>
                        <w:t>Критерии</w:t>
                      </w:r>
                      <w:proofErr w:type="spellEnd"/>
                      <w:r>
                        <w:rPr>
                          <w:rStyle w:val="Bodytext1"/>
                          <w:b/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Bodytext1"/>
                          <w:b/>
                          <w:bCs/>
                        </w:rPr>
                        <w:t>оценок</w:t>
                      </w:r>
                      <w:proofErr w:type="spell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326390" distB="0" distL="0" distR="0" simplePos="0" relativeHeight="125829384" behindDoc="0" locked="0" layoutInCell="1" allowOverlap="1">
                <wp:simplePos x="0" y="0"/>
                <wp:positionH relativeFrom="page">
                  <wp:posOffset>700405</wp:posOffset>
                </wp:positionH>
                <wp:positionV relativeFrom="paragraph">
                  <wp:posOffset>326390</wp:posOffset>
                </wp:positionV>
                <wp:extent cx="1234440" cy="716280"/>
                <wp:effectExtent l="0" t="0" r="0" b="0"/>
                <wp:wrapTopAndBottom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4440" cy="716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C5602" w:rsidRDefault="00C865FE">
                            <w:pPr>
                              <w:pStyle w:val="Bodytext10"/>
                              <w:spacing w:line="262" w:lineRule="auto"/>
                              <w:ind w:firstLine="0"/>
                              <w:jc w:val="both"/>
                            </w:pPr>
                            <w:r>
                              <w:rPr>
                                <w:rStyle w:val="Bodytext1"/>
                              </w:rPr>
                              <w:t>- 86% - 100% - «5» - 70% - 85% - «4» - 50% - 69% - «3»</w:t>
                            </w:r>
                          </w:p>
                          <w:p w:rsidR="008C5602" w:rsidRDefault="00C865FE">
                            <w:pPr>
                              <w:pStyle w:val="Bodytext10"/>
                              <w:spacing w:line="262" w:lineRule="auto"/>
                              <w:ind w:firstLine="0"/>
                              <w:jc w:val="both"/>
                            </w:pPr>
                            <w:r>
                              <w:rPr>
                                <w:rStyle w:val="Bodytext1"/>
                              </w:rPr>
                              <w:t>- 0% - 49% - «2»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9" o:spid="_x0000_s1028" type="#_x0000_t202" style="position:absolute;margin-left:55.15pt;margin-top:25.7pt;width:97.2pt;height:56.4pt;z-index:125829384;visibility:visible;mso-wrap-style:square;mso-wrap-distance-left:0;mso-wrap-distance-top:25.7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" filled="f" stroked="f">
                <v:textbox inset="0,0,0,0">
                  <w:txbxContent>
                    <w:p w:rsidR="008C5602" w:rsidRDefault="00C865FE">
                      <w:pPr>
                        <w:pStyle w:val="Bodytext10"/>
                        <w:spacing w:line="262" w:lineRule="auto"/>
                        <w:ind w:firstLine="0"/>
                        <w:jc w:val="both"/>
                      </w:pPr>
                      <w:r>
                        <w:rPr>
                          <w:rStyle w:val="Bodytext1"/>
                        </w:rPr>
                        <w:t>- 86% - 100% - «5» - 70% - 85% - «4» - 50% - 69% - «3»</w:t>
                      </w:r>
                    </w:p>
                    <w:p w:rsidR="008C5602" w:rsidRDefault="00C865FE">
                      <w:pPr>
                        <w:pStyle w:val="Bodytext10"/>
                        <w:spacing w:line="262" w:lineRule="auto"/>
                        <w:ind w:firstLine="0"/>
                        <w:jc w:val="both"/>
                      </w:pPr>
                      <w:r>
                        <w:rPr>
                          <w:rStyle w:val="Bodytext1"/>
                        </w:rPr>
                        <w:t>- 0% - 49% - «2»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C5602" w:rsidRDefault="00C865FE">
      <w:pPr>
        <w:pStyle w:val="Heading110"/>
        <w:keepNext/>
        <w:keepLines/>
        <w:spacing w:after="0" w:line="262" w:lineRule="auto"/>
        <w:rPr>
          <w:sz w:val="22"/>
          <w:szCs w:val="22"/>
        </w:rPr>
      </w:pPr>
      <w:bookmarkStart w:id="45" w:name="bookmark89"/>
      <w:r>
        <w:rPr>
          <w:rStyle w:val="Heading11"/>
          <w:b/>
          <w:bCs/>
          <w:color w:val="FF0000"/>
          <w:sz w:val="22"/>
          <w:szCs w:val="22"/>
        </w:rPr>
        <w:t>9 класс</w:t>
      </w:r>
      <w:bookmarkEnd w:id="45"/>
    </w:p>
    <w:p w:rsidR="008C5602" w:rsidRPr="002472A7" w:rsidRDefault="00C865FE">
      <w:pPr>
        <w:pStyle w:val="Bodytext10"/>
        <w:numPr>
          <w:ilvl w:val="0"/>
          <w:numId w:val="68"/>
        </w:numPr>
        <w:tabs>
          <w:tab w:val="left" w:pos="335"/>
        </w:tabs>
        <w:spacing w:line="262" w:lineRule="auto"/>
        <w:ind w:left="320" w:hanging="320"/>
        <w:jc w:val="both"/>
        <w:rPr>
          <w:lang w:val="ru-RU"/>
        </w:rPr>
      </w:pPr>
      <w:r w:rsidRPr="002472A7">
        <w:rPr>
          <w:rStyle w:val="Bodytext1"/>
          <w:b/>
          <w:bCs/>
          <w:lang w:val="ru-RU"/>
        </w:rPr>
        <w:t xml:space="preserve">Назначение КИМ </w:t>
      </w:r>
      <w:r w:rsidRPr="002472A7">
        <w:rPr>
          <w:rStyle w:val="Bodytext1"/>
          <w:lang w:val="ru-RU"/>
        </w:rPr>
        <w:t>(контрольно-измерительные материалы) - оценить уровень общеобразовательной подготовки по ОБЖ учащихся 9 класса. КИМ предназначены для итогового контроля достижения планируемых предметных и метапредметных результатов.</w:t>
      </w:r>
    </w:p>
    <w:p w:rsidR="008C5602" w:rsidRPr="002472A7" w:rsidRDefault="00C865FE">
      <w:pPr>
        <w:pStyle w:val="Bodytext10"/>
        <w:numPr>
          <w:ilvl w:val="0"/>
          <w:numId w:val="68"/>
        </w:numPr>
        <w:tabs>
          <w:tab w:val="left" w:pos="335"/>
        </w:tabs>
        <w:spacing w:line="262" w:lineRule="auto"/>
        <w:ind w:firstLine="0"/>
        <w:jc w:val="both"/>
        <w:rPr>
          <w:lang w:val="ru-RU"/>
        </w:rPr>
      </w:pPr>
      <w:r w:rsidRPr="002472A7">
        <w:rPr>
          <w:rStyle w:val="Bodytext1"/>
          <w:b/>
          <w:bCs/>
          <w:lang w:val="ru-RU"/>
        </w:rPr>
        <w:t xml:space="preserve">Содержание работы </w:t>
      </w:r>
      <w:r w:rsidRPr="002472A7">
        <w:rPr>
          <w:rStyle w:val="Bodytext1"/>
          <w:lang w:val="ru-RU"/>
        </w:rPr>
        <w:t>определяется на основе следующих нормативных документов:</w:t>
      </w:r>
    </w:p>
    <w:p w:rsidR="008C5602" w:rsidRPr="002472A7" w:rsidRDefault="00C865FE">
      <w:pPr>
        <w:pStyle w:val="Bodytext10"/>
        <w:numPr>
          <w:ilvl w:val="0"/>
          <w:numId w:val="69"/>
        </w:numPr>
        <w:tabs>
          <w:tab w:val="left" w:pos="281"/>
        </w:tabs>
        <w:spacing w:line="262" w:lineRule="auto"/>
        <w:ind w:left="320" w:hanging="320"/>
        <w:jc w:val="both"/>
        <w:rPr>
          <w:lang w:val="ru-RU"/>
        </w:rPr>
      </w:pPr>
      <w:r w:rsidRPr="002472A7">
        <w:rPr>
          <w:rStyle w:val="Bodytext1"/>
          <w:lang w:val="ru-RU"/>
        </w:rPr>
        <w:t>Федеральный компонент государственного стандарта общего образования. Основное общее образование Основы безопасности жизнедеятельности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 г. № 1089).</w:t>
      </w:r>
    </w:p>
    <w:p w:rsidR="008C5602" w:rsidRPr="002472A7" w:rsidRDefault="00C865FE">
      <w:pPr>
        <w:pStyle w:val="Bodytext10"/>
        <w:numPr>
          <w:ilvl w:val="0"/>
          <w:numId w:val="69"/>
        </w:numPr>
        <w:tabs>
          <w:tab w:val="left" w:pos="281"/>
        </w:tabs>
        <w:spacing w:after="240" w:line="262" w:lineRule="auto"/>
        <w:ind w:left="320" w:hanging="320"/>
        <w:jc w:val="both"/>
        <w:rPr>
          <w:lang w:val="ru-RU"/>
        </w:rPr>
      </w:pPr>
      <w:r w:rsidRPr="002472A7">
        <w:rPr>
          <w:rStyle w:val="Bodytext1"/>
          <w:lang w:val="ru-RU"/>
        </w:rPr>
        <w:t>Кодификатор элементов содержания и требований (умений), составленный на основе Обязательного минимума содержания основных образовательных программ и Требований к уровню подготовки выпускников основной и средней школы.</w:t>
      </w:r>
    </w:p>
    <w:p w:rsidR="008C5602" w:rsidRDefault="00C865FE">
      <w:pPr>
        <w:pStyle w:val="Heading110"/>
        <w:keepNext/>
        <w:keepLines/>
        <w:numPr>
          <w:ilvl w:val="0"/>
          <w:numId w:val="68"/>
        </w:numPr>
        <w:tabs>
          <w:tab w:val="left" w:pos="335"/>
        </w:tabs>
        <w:spacing w:after="240" w:line="262" w:lineRule="auto"/>
        <w:jc w:val="both"/>
        <w:rPr>
          <w:sz w:val="22"/>
          <w:szCs w:val="22"/>
        </w:rPr>
      </w:pPr>
      <w:bookmarkStart w:id="46" w:name="bookmark91"/>
      <w:r>
        <w:rPr>
          <w:rStyle w:val="Heading11"/>
          <w:b/>
          <w:bCs/>
          <w:sz w:val="22"/>
          <w:szCs w:val="22"/>
        </w:rPr>
        <w:t>Характеристика структуры и содержания работы</w:t>
      </w:r>
      <w:bookmarkEnd w:id="46"/>
    </w:p>
    <w:p w:rsidR="008C5602" w:rsidRPr="002472A7" w:rsidRDefault="00C865FE">
      <w:pPr>
        <w:pStyle w:val="Bodytext10"/>
        <w:spacing w:line="262" w:lineRule="auto"/>
        <w:ind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Проверочная работа состоит из 20 заданий:</w:t>
      </w:r>
    </w:p>
    <w:p w:rsidR="008C5602" w:rsidRDefault="00C865FE">
      <w:pPr>
        <w:pStyle w:val="Bodytext10"/>
        <w:numPr>
          <w:ilvl w:val="0"/>
          <w:numId w:val="70"/>
        </w:numPr>
        <w:tabs>
          <w:tab w:val="left" w:pos="281"/>
        </w:tabs>
        <w:spacing w:line="262" w:lineRule="auto"/>
        <w:ind w:firstLine="0"/>
        <w:jc w:val="both"/>
      </w:pPr>
      <w:r w:rsidRPr="002472A7">
        <w:rPr>
          <w:rStyle w:val="Bodytext1"/>
          <w:lang w:val="ru-RU"/>
        </w:rPr>
        <w:t xml:space="preserve">14 заданий базового уровня и содержит задания с выбором ответа(№1-14). </w:t>
      </w:r>
      <w:r>
        <w:rPr>
          <w:rStyle w:val="Bodytext1"/>
        </w:rPr>
        <w:t>Задание считается</w:t>
      </w:r>
    </w:p>
    <w:p w:rsidR="008C5602" w:rsidRPr="002472A7" w:rsidRDefault="00C865FE">
      <w:pPr>
        <w:pStyle w:val="Bodytext10"/>
        <w:spacing w:line="262" w:lineRule="auto"/>
        <w:ind w:left="32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выполненным верно и оценивается 2 баллами, если ученик выбрал (отметил) номер правильного ответа. Задание считается невыполненным в следующих случаях: а) указан номер неправильного ответа; б) указаны номера двух или более ответов, даже если среди них указан и номер правильного ответа; в) номер ответа не указан.</w:t>
      </w:r>
    </w:p>
    <w:p w:rsidR="008C5602" w:rsidRDefault="00C865FE">
      <w:pPr>
        <w:pStyle w:val="Bodytext10"/>
        <w:numPr>
          <w:ilvl w:val="0"/>
          <w:numId w:val="70"/>
        </w:numPr>
        <w:tabs>
          <w:tab w:val="left" w:pos="281"/>
        </w:tabs>
        <w:spacing w:line="262" w:lineRule="auto"/>
        <w:ind w:firstLine="0"/>
        <w:jc w:val="both"/>
      </w:pPr>
      <w:r>
        <w:rPr>
          <w:rStyle w:val="Bodytext1"/>
        </w:rPr>
        <w:t>3 задания повышенного уровня (№ 15,16,17):</w:t>
      </w:r>
    </w:p>
    <w:p w:rsidR="008C5602" w:rsidRPr="002472A7" w:rsidRDefault="00C865FE">
      <w:pPr>
        <w:pStyle w:val="Bodytext10"/>
        <w:spacing w:line="262" w:lineRule="auto"/>
        <w:ind w:left="32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задание на дополнение определения понятия № 15. Задание оценивается 3 баллами, если все 3 слова совпадают с указанными в ответах. При совпадении 2 слов - 2 балла, 1слова - один балл. Задание не выполнено, если слова не соответствуют ответам, ответ не указан.</w:t>
      </w:r>
    </w:p>
    <w:p w:rsidR="008C5602" w:rsidRDefault="00C865FE">
      <w:pPr>
        <w:pStyle w:val="Bodytext10"/>
        <w:spacing w:line="262" w:lineRule="auto"/>
        <w:ind w:left="320" w:firstLine="0"/>
        <w:jc w:val="both"/>
      </w:pPr>
      <w:r w:rsidRPr="002472A7">
        <w:rPr>
          <w:rStyle w:val="Bodytext1"/>
          <w:lang w:val="ru-RU"/>
        </w:rPr>
        <w:t xml:space="preserve">задания с выбором ответа № 16,17. Задание считается выполненным верно, если ученик выбрал (отметил) номер правильного ответа. </w:t>
      </w:r>
      <w:r>
        <w:rPr>
          <w:rStyle w:val="Bodytext1"/>
        </w:rPr>
        <w:t>Задание считается невыполненным в следующих случаях:</w:t>
      </w:r>
    </w:p>
    <w:p w:rsidR="008C5602" w:rsidRDefault="00C865FE">
      <w:pPr>
        <w:pStyle w:val="Bodytext10"/>
        <w:numPr>
          <w:ilvl w:val="0"/>
          <w:numId w:val="71"/>
        </w:numPr>
        <w:tabs>
          <w:tab w:val="left" w:pos="660"/>
        </w:tabs>
        <w:spacing w:line="262" w:lineRule="auto"/>
        <w:ind w:left="320" w:firstLine="0"/>
        <w:jc w:val="both"/>
      </w:pPr>
      <w:r>
        <w:rPr>
          <w:rStyle w:val="Bodytext1"/>
        </w:rPr>
        <w:t>указан номер неправильного ответа;</w:t>
      </w:r>
    </w:p>
    <w:p w:rsidR="008C5602" w:rsidRPr="002472A7" w:rsidRDefault="00C865FE">
      <w:pPr>
        <w:pStyle w:val="Bodytext10"/>
        <w:numPr>
          <w:ilvl w:val="0"/>
          <w:numId w:val="71"/>
        </w:numPr>
        <w:tabs>
          <w:tab w:val="left" w:pos="675"/>
        </w:tabs>
        <w:spacing w:line="262" w:lineRule="auto"/>
        <w:ind w:left="32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указаны номера более 3 ответов, даже если среди них указан и номер правильного ответа;</w:t>
      </w:r>
    </w:p>
    <w:p w:rsidR="008C5602" w:rsidRDefault="00C865FE">
      <w:pPr>
        <w:pStyle w:val="Bodytext10"/>
        <w:numPr>
          <w:ilvl w:val="0"/>
          <w:numId w:val="71"/>
        </w:numPr>
        <w:tabs>
          <w:tab w:val="left" w:pos="670"/>
        </w:tabs>
        <w:spacing w:after="240" w:line="262" w:lineRule="auto"/>
        <w:ind w:left="320" w:firstLine="0"/>
        <w:jc w:val="both"/>
      </w:pPr>
      <w:r>
        <w:rPr>
          <w:rStyle w:val="Bodytext1"/>
        </w:rPr>
        <w:t>номер ответа не указан.</w:t>
      </w:r>
    </w:p>
    <w:p w:rsidR="008C5602" w:rsidRDefault="00C865FE">
      <w:pPr>
        <w:pStyle w:val="Bodytext10"/>
        <w:numPr>
          <w:ilvl w:val="0"/>
          <w:numId w:val="70"/>
        </w:numPr>
        <w:tabs>
          <w:tab w:val="left" w:pos="283"/>
        </w:tabs>
        <w:spacing w:line="262" w:lineRule="auto"/>
        <w:ind w:firstLine="0"/>
        <w:jc w:val="both"/>
      </w:pPr>
      <w:r>
        <w:rPr>
          <w:rStyle w:val="Bodytext1"/>
        </w:rPr>
        <w:t>3 задания высокого уровня(№18,19,20):</w:t>
      </w:r>
    </w:p>
    <w:p w:rsidR="008C5602" w:rsidRPr="002472A7" w:rsidRDefault="00C865FE">
      <w:pPr>
        <w:pStyle w:val="Bodytext10"/>
        <w:spacing w:line="262" w:lineRule="auto"/>
        <w:ind w:left="32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lastRenderedPageBreak/>
        <w:t>Задание №18 на нахождение соответствия записывается в виде последовательности цифра и перечень букв. Задание считается выполненным полностью, если указанный порядок соответствует ответам, задание считается выполненным частично, если совпадает не менее 3 ответов - 1 балл, 5 ответов 2 балла, 7 ответов -3 балла. Задание не выполнено, если указанный порядок не соответствует ответам, ответ не указан.</w:t>
      </w:r>
    </w:p>
    <w:p w:rsidR="008C5602" w:rsidRPr="002472A7" w:rsidRDefault="00C865FE">
      <w:pPr>
        <w:pStyle w:val="Bodytext10"/>
        <w:spacing w:line="262" w:lineRule="auto"/>
        <w:ind w:left="32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Задание №19 на составление определения из представленных фрагментов. Задание считается выполненным полностью, если указанный порядок соответствует ответам 4 балла, задание считается выполненным частично, если совпадает не менее 4 первых пунктов и оценивается 3 баллами, если совпадает не менее 3 первых пунктов и оценивается 2 баллами, указаны 2 первых пункта 1 балл. Задание не выполнено, если указанный порядок не соответствует ответам, ответ не указан.</w:t>
      </w:r>
    </w:p>
    <w:p w:rsidR="008C5602" w:rsidRPr="002472A7" w:rsidRDefault="00C865FE">
      <w:pPr>
        <w:pStyle w:val="Bodytext10"/>
        <w:spacing w:line="262" w:lineRule="auto"/>
        <w:ind w:left="32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№ 20 Ответы на задания части 3 работы записываются испытуемым самостоятельно в развернутой форме. При совпадении всех 5 пунктов задание оценивается 4 баллами,4 пункта - 3 балла, 3 пункта - 2 балла, 2 пункта -1 балл.</w:t>
      </w:r>
    </w:p>
    <w:p w:rsidR="008C5602" w:rsidRPr="002472A7" w:rsidRDefault="00C865FE">
      <w:pPr>
        <w:pStyle w:val="Bodytext10"/>
        <w:numPr>
          <w:ilvl w:val="0"/>
          <w:numId w:val="68"/>
        </w:numPr>
        <w:tabs>
          <w:tab w:val="left" w:pos="303"/>
        </w:tabs>
        <w:spacing w:line="262" w:lineRule="auto"/>
        <w:ind w:firstLine="0"/>
        <w:rPr>
          <w:lang w:val="ru-RU"/>
        </w:rPr>
      </w:pPr>
      <w:r w:rsidRPr="002472A7">
        <w:rPr>
          <w:rStyle w:val="Bodytext1"/>
          <w:b/>
          <w:bCs/>
          <w:lang w:val="ru-RU"/>
        </w:rPr>
        <w:t xml:space="preserve">Время выполнения работы </w:t>
      </w:r>
      <w:r w:rsidRPr="002472A7">
        <w:rPr>
          <w:rStyle w:val="Bodytext1"/>
          <w:lang w:val="ru-RU"/>
        </w:rPr>
        <w:t>- 25 минут (без учета времени, отведенного на инструктаж обучающихся )</w:t>
      </w:r>
    </w:p>
    <w:p w:rsidR="008C5602" w:rsidRPr="002472A7" w:rsidRDefault="00C865FE">
      <w:pPr>
        <w:pStyle w:val="Heading110"/>
        <w:keepNext/>
        <w:keepLines/>
        <w:numPr>
          <w:ilvl w:val="0"/>
          <w:numId w:val="68"/>
        </w:numPr>
        <w:tabs>
          <w:tab w:val="left" w:pos="303"/>
        </w:tabs>
        <w:spacing w:after="0" w:line="262" w:lineRule="auto"/>
        <w:jc w:val="left"/>
        <w:rPr>
          <w:sz w:val="22"/>
          <w:szCs w:val="22"/>
          <w:lang w:val="ru-RU"/>
        </w:rPr>
      </w:pPr>
      <w:bookmarkStart w:id="47" w:name="bookmark93"/>
      <w:r w:rsidRPr="002472A7">
        <w:rPr>
          <w:rStyle w:val="Heading11"/>
          <w:b/>
          <w:bCs/>
          <w:sz w:val="22"/>
          <w:szCs w:val="22"/>
          <w:lang w:val="ru-RU"/>
        </w:rPr>
        <w:t xml:space="preserve">Дополнительные материалы и оборудование: - </w:t>
      </w:r>
      <w:r w:rsidRPr="002472A7">
        <w:rPr>
          <w:rStyle w:val="Heading11"/>
          <w:sz w:val="22"/>
          <w:szCs w:val="22"/>
          <w:lang w:val="ru-RU"/>
        </w:rPr>
        <w:t>не требуется</w:t>
      </w:r>
      <w:bookmarkEnd w:id="47"/>
    </w:p>
    <w:p w:rsidR="008C5602" w:rsidRPr="002472A7" w:rsidRDefault="00C865FE">
      <w:pPr>
        <w:pStyle w:val="Heading110"/>
        <w:keepNext/>
        <w:keepLines/>
        <w:numPr>
          <w:ilvl w:val="0"/>
          <w:numId w:val="68"/>
        </w:numPr>
        <w:tabs>
          <w:tab w:val="left" w:pos="303"/>
        </w:tabs>
        <w:spacing w:after="0" w:line="262" w:lineRule="auto"/>
        <w:jc w:val="left"/>
        <w:rPr>
          <w:sz w:val="22"/>
          <w:szCs w:val="22"/>
          <w:lang w:val="ru-RU"/>
        </w:rPr>
      </w:pPr>
      <w:r w:rsidRPr="002472A7">
        <w:rPr>
          <w:rStyle w:val="Heading11"/>
          <w:b/>
          <w:bCs/>
          <w:sz w:val="22"/>
          <w:szCs w:val="22"/>
          <w:lang w:val="ru-RU"/>
        </w:rPr>
        <w:t>Система оценивания отдельных заданий и работы в целом</w:t>
      </w:r>
    </w:p>
    <w:p w:rsidR="008C5602" w:rsidRPr="002472A7" w:rsidRDefault="00C865FE">
      <w:pPr>
        <w:pStyle w:val="Bodytext10"/>
        <w:spacing w:after="240" w:line="262" w:lineRule="auto"/>
        <w:ind w:firstLine="0"/>
        <w:rPr>
          <w:lang w:val="ru-RU"/>
        </w:rPr>
      </w:pPr>
      <w:r w:rsidRPr="002472A7">
        <w:rPr>
          <w:rStyle w:val="Bodytext1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6"/>
        <w:gridCol w:w="2045"/>
        <w:gridCol w:w="2328"/>
        <w:gridCol w:w="1622"/>
        <w:gridCol w:w="1128"/>
        <w:gridCol w:w="1474"/>
      </w:tblGrid>
      <w:tr w:rsidR="008C5602">
        <w:trPr>
          <w:trHeight w:hRule="exact" w:val="1133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№ задания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64" w:lineRule="auto"/>
              <w:ind w:left="240"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Наименование раздела (темы</w:t>
            </w:r>
            <w:r>
              <w:rPr>
                <w:rStyle w:val="Other1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4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Наименование контролируемого элемента содержания (КЭС)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64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Уровень сложности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62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Макси- мальный балл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Примерное время выполнения задания</w:t>
            </w:r>
          </w:p>
        </w:tc>
      </w:tr>
      <w:tr w:rsidR="008C5602" w:rsidRPr="00E406AA">
        <w:trPr>
          <w:trHeight w:hRule="exact" w:val="542"/>
          <w:jc w:val="center"/>
        </w:trPr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C5602" w:rsidRPr="002472A7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Р-1 Основы безопасности личности, общества и государства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Pr="002472A7" w:rsidRDefault="008C5602">
            <w:pPr>
              <w:rPr>
                <w:sz w:val="10"/>
                <w:szCs w:val="10"/>
                <w:lang w:val="ru-RU"/>
              </w:rPr>
            </w:pPr>
          </w:p>
        </w:tc>
      </w:tr>
      <w:tr w:rsidR="008C5602">
        <w:trPr>
          <w:trHeight w:hRule="exact" w:val="1402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1.1 Современный комплекс проблем безопасности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1.1.1 Правовые основы обеспечения безопасности личности, общества и государства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14 мин</w:t>
            </w:r>
          </w:p>
        </w:tc>
      </w:tr>
      <w:tr w:rsidR="008C5602">
        <w:trPr>
          <w:trHeight w:hRule="exact" w:val="2218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1.2 Организация единой государственной системы</w:t>
            </w:r>
          </w:p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предупреждения и ликвидации чрезвычайных ситуаций (РСЧС)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1.2.1 Цели, задачи и структура РСЧС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/>
        </w:tc>
      </w:tr>
      <w:tr w:rsidR="008C5602">
        <w:trPr>
          <w:trHeight w:hRule="exact" w:val="1099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1.3</w:t>
            </w:r>
          </w:p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Международное гуманитарное право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1.3.3 Защита военнопленных и гражданского населения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/>
        </w:tc>
      </w:tr>
      <w:tr w:rsidR="008C5602">
        <w:trPr>
          <w:trHeight w:hRule="exact" w:val="1114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1.4 Безопасное поведение в криминогенных ситуациях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1.4.3 Пути выхода из конфликтных ситуаций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/>
        </w:tc>
      </w:tr>
      <w:tr w:rsidR="008C5602" w:rsidRPr="00E406AA">
        <w:trPr>
          <w:trHeight w:hRule="exact" w:val="571"/>
          <w:jc w:val="center"/>
        </w:trPr>
        <w:tc>
          <w:tcPr>
            <w:tcW w:w="7291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Р-2 Основы медицинских знаний и правила оказания первой помощи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Pr="002472A7" w:rsidRDefault="008C5602">
            <w:pPr>
              <w:rPr>
                <w:sz w:val="10"/>
                <w:szCs w:val="10"/>
                <w:lang w:val="ru-RU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Pr="002472A7" w:rsidRDefault="008C5602">
            <w:pPr>
              <w:rPr>
                <w:lang w:val="ru-RU"/>
              </w:rPr>
            </w:pPr>
          </w:p>
        </w:tc>
      </w:tr>
      <w:tr w:rsidR="008C5602">
        <w:trPr>
          <w:trHeight w:hRule="exact" w:val="1123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2.1Профилактика травм в старшем школьном возрасте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2.1.1 Причины травматизма и пути их предотвращения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02" w:rsidRDefault="008C5602"/>
        </w:tc>
      </w:tr>
    </w:tbl>
    <w:p w:rsidR="008C5602" w:rsidRDefault="00C865FE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6"/>
        <w:gridCol w:w="2045"/>
        <w:gridCol w:w="2328"/>
        <w:gridCol w:w="1622"/>
        <w:gridCol w:w="1128"/>
        <w:gridCol w:w="1474"/>
      </w:tblGrid>
      <w:tr w:rsidR="008C5602">
        <w:trPr>
          <w:trHeight w:hRule="exact" w:val="1133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lastRenderedPageBreak/>
              <w:t>6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2.2 Основы</w:t>
            </w:r>
          </w:p>
          <w:p w:rsidR="008C5602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медицинских знаний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2.2.1Профилактика осложнений ран. Асептика и</w:t>
            </w:r>
          </w:p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антисептика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8C5602">
            <w:pPr>
              <w:rPr>
                <w:sz w:val="10"/>
                <w:szCs w:val="10"/>
              </w:rPr>
            </w:pPr>
          </w:p>
        </w:tc>
      </w:tr>
      <w:tr w:rsidR="008C5602">
        <w:trPr>
          <w:trHeight w:hRule="exact" w:val="1104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7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2.2 Основы</w:t>
            </w:r>
          </w:p>
          <w:p w:rsidR="008C5602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медицинских знаний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tabs>
                <w:tab w:val="left" w:pos="2179"/>
              </w:tabs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2.2.2 Травмы головы, позвоночника</w:t>
            </w:r>
            <w:r w:rsidRPr="002472A7">
              <w:rPr>
                <w:rStyle w:val="Other1"/>
                <w:sz w:val="22"/>
                <w:szCs w:val="22"/>
                <w:lang w:val="ru-RU"/>
              </w:rPr>
              <w:tab/>
              <w:t>и</w:t>
            </w:r>
          </w:p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спины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/>
        </w:tc>
      </w:tr>
      <w:tr w:rsidR="008C5602">
        <w:trPr>
          <w:trHeight w:hRule="exact" w:val="840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8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59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2.2 Основы</w:t>
            </w:r>
          </w:p>
          <w:p w:rsidR="008C5602" w:rsidRDefault="00C865FE">
            <w:pPr>
              <w:pStyle w:val="Other10"/>
              <w:spacing w:line="259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медицинских знаний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2.2.3 Экстренная реанимационная помощь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/>
        </w:tc>
      </w:tr>
      <w:tr w:rsidR="008C5602">
        <w:trPr>
          <w:trHeight w:hRule="exact" w:val="845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9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59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2.2 Основы</w:t>
            </w:r>
          </w:p>
          <w:p w:rsidR="008C5602" w:rsidRDefault="00C865FE">
            <w:pPr>
              <w:pStyle w:val="Other10"/>
              <w:spacing w:line="259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медицинских знаний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2.2.4 Основные неинфекционные заболевания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/>
        </w:tc>
      </w:tr>
      <w:tr w:rsidR="008C5602" w:rsidRPr="00E406AA">
        <w:trPr>
          <w:trHeight w:hRule="exact" w:val="288"/>
          <w:jc w:val="center"/>
        </w:trPr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Р - 3. Основы здорового образа жизни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Pr="002472A7" w:rsidRDefault="008C5602">
            <w:pPr>
              <w:rPr>
                <w:lang w:val="ru-RU"/>
              </w:rPr>
            </w:pPr>
          </w:p>
        </w:tc>
      </w:tr>
      <w:tr w:rsidR="008C5602">
        <w:trPr>
          <w:trHeight w:hRule="exact" w:val="854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10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3.1 Здоровье и здоровый образ жизни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3.1.1 Здоровье человека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/>
        </w:tc>
      </w:tr>
      <w:tr w:rsidR="008C5602">
        <w:trPr>
          <w:trHeight w:hRule="exact" w:val="576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3.2 Личная гигиена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5602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3.2.1 Понятие личной гигиены.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5602" w:rsidRDefault="00C865FE">
            <w:pPr>
              <w:pStyle w:val="Other10"/>
              <w:spacing w:line="240" w:lineRule="auto"/>
              <w:ind w:firstLine="48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8C5602">
            <w:pPr>
              <w:rPr>
                <w:sz w:val="10"/>
                <w:szCs w:val="10"/>
              </w:rPr>
            </w:pPr>
          </w:p>
        </w:tc>
      </w:tr>
      <w:tr w:rsidR="008C5602">
        <w:trPr>
          <w:trHeight w:hRule="exact" w:val="1925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12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3. 3</w:t>
            </w:r>
          </w:p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Физиологические и психологические особенности организма подростка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3.3.1</w:t>
            </w:r>
          </w:p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Физиологическое и психологическое развитие подростков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48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/>
        </w:tc>
      </w:tr>
      <w:tr w:rsidR="008C5602">
        <w:trPr>
          <w:trHeight w:hRule="exact" w:val="1123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3.4Факторы, разрушающие здоровье человека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numPr>
                <w:ilvl w:val="2"/>
                <w:numId w:val="72"/>
              </w:numPr>
              <w:tabs>
                <w:tab w:val="left" w:pos="542"/>
              </w:tabs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Употребление табака (В-1)</w:t>
            </w:r>
          </w:p>
          <w:p w:rsidR="008C5602" w:rsidRDefault="00C865FE">
            <w:pPr>
              <w:pStyle w:val="Other10"/>
              <w:numPr>
                <w:ilvl w:val="2"/>
                <w:numId w:val="72"/>
              </w:numPr>
              <w:tabs>
                <w:tab w:val="left" w:pos="542"/>
              </w:tabs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Употребление алкоголя (В-2)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48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/>
        </w:tc>
      </w:tr>
      <w:tr w:rsidR="008C5602">
        <w:trPr>
          <w:trHeight w:hRule="exact" w:val="1104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3.4Факторы, разрушающие здоровье человека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3.4.3Наркомания и токсикомания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Базовый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48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8C5602">
            <w:pPr>
              <w:rPr>
                <w:sz w:val="10"/>
                <w:szCs w:val="10"/>
              </w:rPr>
            </w:pPr>
          </w:p>
        </w:tc>
      </w:tr>
      <w:tr w:rsidR="008C5602">
        <w:trPr>
          <w:trHeight w:hRule="exact" w:val="1392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8C5602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1.1.2 Угрозы национальной безопасности Российской Федерации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Повышенный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48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6 мин</w:t>
            </w:r>
          </w:p>
        </w:tc>
      </w:tr>
      <w:tr w:rsidR="008C5602">
        <w:trPr>
          <w:trHeight w:hRule="exact" w:val="2208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16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3.1 Здоровье и здоровый образ жизни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3.1.2 Здоровый образ жизни как путь к достижению высокого уровня здоровья и современные методы оздоровления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Повышенный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48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/>
        </w:tc>
      </w:tr>
      <w:tr w:rsidR="008C5602">
        <w:trPr>
          <w:trHeight w:hRule="exact" w:val="2237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17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1.2 Организация единой государственной системы</w:t>
            </w:r>
          </w:p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предупреждения и ликвидации чрезвычайных ситуаций (РСЧС)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1.2.2 Режимы функционирования, силы и средства РСЧС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Повышенный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48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/>
        </w:tc>
      </w:tr>
    </w:tbl>
    <w:p w:rsidR="008C5602" w:rsidRDefault="008C5602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6"/>
        <w:gridCol w:w="2045"/>
        <w:gridCol w:w="2328"/>
        <w:gridCol w:w="1622"/>
        <w:gridCol w:w="1128"/>
        <w:gridCol w:w="1474"/>
      </w:tblGrid>
      <w:tr w:rsidR="008C5602">
        <w:trPr>
          <w:trHeight w:hRule="exact" w:val="1656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lastRenderedPageBreak/>
              <w:t>18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1.1 Современный комплекс проблем безопасности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1.1.3</w:t>
            </w:r>
          </w:p>
          <w:p w:rsidR="008C5602" w:rsidRPr="002472A7" w:rsidRDefault="00C865FE">
            <w:pPr>
              <w:pStyle w:val="Other10"/>
              <w:spacing w:line="264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Международный терроризм как угроза национальной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Высокий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5 мин</w:t>
            </w:r>
          </w:p>
        </w:tc>
      </w:tr>
      <w:tr w:rsidR="008C5602">
        <w:trPr>
          <w:trHeight w:hRule="exact" w:val="1651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19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1.1 Современный комплекс проблем безопасности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1.1.5Гражданская оборона как составная часть системы национальной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Высокий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4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8C5602" w:rsidRDefault="008C5602">
            <w:pPr>
              <w:rPr>
                <w:sz w:val="10"/>
                <w:szCs w:val="10"/>
              </w:rPr>
            </w:pPr>
          </w:p>
        </w:tc>
      </w:tr>
      <w:tr w:rsidR="008C5602">
        <w:trPr>
          <w:trHeight w:hRule="exact" w:val="1411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20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2.1Профилактика травм в старшем школьном возрасте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C5602" w:rsidRPr="002472A7" w:rsidRDefault="00C865FE">
            <w:pPr>
              <w:pStyle w:val="Other10"/>
              <w:spacing w:line="262" w:lineRule="auto"/>
              <w:ind w:firstLine="0"/>
              <w:rPr>
                <w:sz w:val="22"/>
                <w:szCs w:val="22"/>
                <w:lang w:val="ru-RU"/>
              </w:rPr>
            </w:pPr>
            <w:r w:rsidRPr="002472A7">
              <w:rPr>
                <w:rStyle w:val="Other1"/>
                <w:sz w:val="22"/>
                <w:szCs w:val="22"/>
                <w:lang w:val="ru-RU"/>
              </w:rPr>
              <w:t>2.1.3 Безопасное поведение в школе, на занятиях физкультурой и спортом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Высокий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4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02" w:rsidRDefault="008C5602">
            <w:pPr>
              <w:rPr>
                <w:sz w:val="10"/>
                <w:szCs w:val="10"/>
              </w:rPr>
            </w:pPr>
          </w:p>
        </w:tc>
      </w:tr>
    </w:tbl>
    <w:p w:rsidR="008C5602" w:rsidRPr="002472A7" w:rsidRDefault="00C865FE">
      <w:pPr>
        <w:pStyle w:val="Bodytext10"/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Система оценивания выполнения отдельных заданий и итоговой работы в целом. Каждое правильно выполненное задание части 1 оценивается 2 баллами.</w:t>
      </w:r>
    </w:p>
    <w:p w:rsidR="008C5602" w:rsidRPr="002472A7" w:rsidRDefault="00C865FE">
      <w:pPr>
        <w:pStyle w:val="Bodytext10"/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Таким образом, за верное выполнение всех заданий части 1 испытуемый может получить максимально 28 баллов.</w:t>
      </w:r>
    </w:p>
    <w:p w:rsidR="008C5602" w:rsidRPr="002472A7" w:rsidRDefault="00C865FE">
      <w:pPr>
        <w:pStyle w:val="Bodytext10"/>
        <w:spacing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Задание части 2 оцениваются по критериям в зависимости от правильности ответа от 0 до 3.</w:t>
      </w:r>
    </w:p>
    <w:p w:rsidR="008C5602" w:rsidRPr="002472A7" w:rsidRDefault="00C865FE">
      <w:pPr>
        <w:pStyle w:val="Bodytext10"/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Таким образом, за верное выполнение всех заданий части 2 испытуемый может получить максимально 9 баллов.</w:t>
      </w:r>
    </w:p>
    <w:p w:rsidR="008C5602" w:rsidRPr="002472A7" w:rsidRDefault="00C865FE">
      <w:pPr>
        <w:pStyle w:val="Bodytext10"/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Задания части 3 оцениваются от 0 до 4 баллов. Таким образом, за верное выполнение всех заданий части 3 испытуемый может получить максимально 12 баллов.</w:t>
      </w:r>
    </w:p>
    <w:p w:rsidR="008C5602" w:rsidRPr="002472A7" w:rsidRDefault="00C865FE">
      <w:pPr>
        <w:pStyle w:val="Bodytext10"/>
        <w:spacing w:after="240"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Оценивание: задания в контрольной работе оцениваются в зависимости от сложности задания разным количеством баллов, указанных в таблице</w:t>
      </w:r>
    </w:p>
    <w:p w:rsidR="008C5602" w:rsidRPr="002472A7" w:rsidRDefault="00C865FE">
      <w:pPr>
        <w:pStyle w:val="Tablecaption10"/>
        <w:spacing w:line="259" w:lineRule="auto"/>
        <w:ind w:left="394"/>
        <w:rPr>
          <w:sz w:val="22"/>
          <w:szCs w:val="22"/>
          <w:lang w:val="ru-RU"/>
        </w:rPr>
      </w:pPr>
      <w:r w:rsidRPr="002472A7">
        <w:rPr>
          <w:rStyle w:val="Tablecaption1"/>
          <w:sz w:val="22"/>
          <w:szCs w:val="22"/>
          <w:lang w:val="ru-RU"/>
        </w:rPr>
        <w:t>Инструкция по проверке и оценке работ. Способ определения итоговой отметки. Перевод баллов в отметки представлен в таблице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2"/>
        <w:gridCol w:w="5918"/>
      </w:tblGrid>
      <w:tr w:rsidR="008C5602">
        <w:trPr>
          <w:trHeight w:hRule="exact" w:val="278"/>
          <w:jc w:val="center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Баллы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Отметка</w:t>
            </w:r>
          </w:p>
        </w:tc>
      </w:tr>
      <w:tr w:rsidR="008C5602">
        <w:trPr>
          <w:trHeight w:hRule="exact" w:val="278"/>
          <w:jc w:val="center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41-49 баллов (83-100%)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Отметка «5»</w:t>
            </w:r>
          </w:p>
        </w:tc>
      </w:tr>
      <w:tr w:rsidR="008C5602">
        <w:trPr>
          <w:trHeight w:hRule="exact" w:val="269"/>
          <w:jc w:val="center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32-40 баллов (65-82%)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Отметка «4»</w:t>
            </w:r>
          </w:p>
        </w:tc>
      </w:tr>
      <w:tr w:rsidR="008C5602">
        <w:trPr>
          <w:trHeight w:hRule="exact" w:val="269"/>
          <w:jc w:val="center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23-31 баллов (47-64%)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602" w:rsidRDefault="00C865FE">
            <w:pPr>
              <w:pStyle w:val="Other10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Отметка «3»</w:t>
            </w:r>
          </w:p>
        </w:tc>
      </w:tr>
      <w:tr w:rsidR="008C5602">
        <w:trPr>
          <w:trHeight w:hRule="exact" w:val="307"/>
          <w:jc w:val="center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1 -22 баллов (46% и ниже)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02" w:rsidRDefault="00C865FE">
            <w:pPr>
              <w:pStyle w:val="Other10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Отметка «2»</w:t>
            </w:r>
          </w:p>
        </w:tc>
      </w:tr>
    </w:tbl>
    <w:p w:rsidR="008C5602" w:rsidRDefault="00C865FE">
      <w:pPr>
        <w:pStyle w:val="Tablecaption10"/>
        <w:spacing w:line="262" w:lineRule="auto"/>
        <w:jc w:val="center"/>
        <w:rPr>
          <w:sz w:val="22"/>
          <w:szCs w:val="22"/>
        </w:rPr>
      </w:pPr>
      <w:r>
        <w:rPr>
          <w:rStyle w:val="Tablecaption1"/>
          <w:b/>
          <w:bCs/>
          <w:sz w:val="22"/>
          <w:szCs w:val="22"/>
        </w:rPr>
        <w:t>Текст проверочной работы.</w:t>
      </w:r>
    </w:p>
    <w:p w:rsidR="008C5602" w:rsidRDefault="00C865FE">
      <w:pPr>
        <w:pStyle w:val="Bodytext10"/>
        <w:spacing w:line="262" w:lineRule="auto"/>
        <w:ind w:firstLine="560"/>
        <w:jc w:val="both"/>
      </w:pPr>
      <w:r>
        <w:rPr>
          <w:rStyle w:val="Bodytext1"/>
        </w:rPr>
        <w:t>Вариант 1.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23"/>
        </w:tabs>
        <w:spacing w:after="0" w:line="262" w:lineRule="auto"/>
        <w:ind w:left="560"/>
        <w:jc w:val="left"/>
        <w:rPr>
          <w:sz w:val="22"/>
          <w:szCs w:val="22"/>
          <w:lang w:val="ru-RU"/>
        </w:rPr>
      </w:pPr>
      <w:bookmarkStart w:id="48" w:name="bookmark96"/>
      <w:r w:rsidRPr="002472A7">
        <w:rPr>
          <w:rStyle w:val="Heading11"/>
          <w:b/>
          <w:bCs/>
          <w:sz w:val="22"/>
          <w:szCs w:val="22"/>
          <w:lang w:val="ru-RU"/>
        </w:rPr>
        <w:t>Назовите закон, в России определяющий правовые и организационные нормы в области защиты от чрезвычайных ситуаций:</w:t>
      </w:r>
      <w:bookmarkEnd w:id="48"/>
    </w:p>
    <w:p w:rsidR="008C5602" w:rsidRDefault="00C865FE">
      <w:pPr>
        <w:pStyle w:val="Bodytext10"/>
        <w:numPr>
          <w:ilvl w:val="0"/>
          <w:numId w:val="74"/>
        </w:numPr>
        <w:tabs>
          <w:tab w:val="left" w:pos="645"/>
        </w:tabs>
        <w:spacing w:line="262" w:lineRule="auto"/>
        <w:ind w:firstLine="220"/>
        <w:jc w:val="both"/>
      </w:pPr>
      <w:r>
        <w:rPr>
          <w:rStyle w:val="Bodytext1"/>
        </w:rPr>
        <w:t>Федеральный закон «О безопасности»;</w:t>
      </w:r>
    </w:p>
    <w:p w:rsidR="008C5602" w:rsidRDefault="00C865FE">
      <w:pPr>
        <w:pStyle w:val="Bodytext10"/>
        <w:numPr>
          <w:ilvl w:val="0"/>
          <w:numId w:val="74"/>
        </w:numPr>
        <w:tabs>
          <w:tab w:val="left" w:pos="645"/>
        </w:tabs>
        <w:spacing w:line="262" w:lineRule="auto"/>
        <w:ind w:firstLine="220"/>
        <w:jc w:val="both"/>
      </w:pPr>
      <w:r>
        <w:rPr>
          <w:rStyle w:val="Bodytext1"/>
        </w:rPr>
        <w:t>Федеральный закон «Об обороне»;</w:t>
      </w:r>
    </w:p>
    <w:p w:rsidR="008C5602" w:rsidRPr="002472A7" w:rsidRDefault="00C865FE">
      <w:pPr>
        <w:pStyle w:val="Bodytext10"/>
        <w:numPr>
          <w:ilvl w:val="0"/>
          <w:numId w:val="74"/>
        </w:numPr>
        <w:tabs>
          <w:tab w:val="left" w:pos="598"/>
        </w:tabs>
        <w:spacing w:line="262" w:lineRule="auto"/>
        <w:ind w:left="22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Федеральный закон «О защите населения и территорий от чрезвычайных ситуаций природного и техногенного характера»;</w:t>
      </w:r>
    </w:p>
    <w:p w:rsidR="008C5602" w:rsidRPr="002472A7" w:rsidRDefault="00C865FE">
      <w:pPr>
        <w:pStyle w:val="Bodytext10"/>
        <w:numPr>
          <w:ilvl w:val="0"/>
          <w:numId w:val="74"/>
        </w:numPr>
        <w:tabs>
          <w:tab w:val="left" w:pos="645"/>
        </w:tabs>
        <w:spacing w:line="262" w:lineRule="auto"/>
        <w:ind w:firstLine="220"/>
        <w:jc w:val="both"/>
        <w:rPr>
          <w:lang w:val="ru-RU"/>
        </w:rPr>
      </w:pPr>
      <w:r w:rsidRPr="002472A7">
        <w:rPr>
          <w:rStyle w:val="Bodytext1"/>
          <w:lang w:val="ru-RU"/>
        </w:rPr>
        <w:t>Федеральный закон «О гражданской обороне»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23"/>
        </w:tabs>
        <w:spacing w:after="0" w:line="262" w:lineRule="auto"/>
        <w:ind w:left="560"/>
        <w:jc w:val="left"/>
        <w:rPr>
          <w:sz w:val="22"/>
          <w:szCs w:val="22"/>
          <w:lang w:val="ru-RU"/>
        </w:rPr>
      </w:pPr>
      <w:bookmarkStart w:id="49" w:name="bookmark98"/>
      <w:r w:rsidRPr="002472A7">
        <w:rPr>
          <w:rStyle w:val="Heading11"/>
          <w:b/>
          <w:bCs/>
          <w:sz w:val="22"/>
          <w:szCs w:val="22"/>
          <w:lang w:val="ru-RU"/>
        </w:rPr>
        <w:t>Назовите систему, созданную в России для предупреждения и ликвидации чрезвычайных ситуаций:</w:t>
      </w:r>
      <w:bookmarkEnd w:id="49"/>
    </w:p>
    <w:p w:rsidR="008C5602" w:rsidRPr="002472A7" w:rsidRDefault="00C865FE">
      <w:pPr>
        <w:pStyle w:val="Bodytext10"/>
        <w:numPr>
          <w:ilvl w:val="0"/>
          <w:numId w:val="75"/>
        </w:numPr>
        <w:tabs>
          <w:tab w:val="left" w:pos="1008"/>
        </w:tabs>
        <w:spacing w:line="262" w:lineRule="auto"/>
        <w:ind w:firstLine="640"/>
        <w:jc w:val="both"/>
        <w:rPr>
          <w:lang w:val="ru-RU"/>
        </w:rPr>
      </w:pPr>
      <w:r w:rsidRPr="002472A7">
        <w:rPr>
          <w:rStyle w:val="Bodytext1"/>
          <w:lang w:val="ru-RU"/>
        </w:rPr>
        <w:t>система наблюдения и контроля за состоянием окружающей природной среды;</w:t>
      </w:r>
    </w:p>
    <w:p w:rsidR="008C5602" w:rsidRPr="002472A7" w:rsidRDefault="00C865FE">
      <w:pPr>
        <w:pStyle w:val="Bodytext10"/>
        <w:numPr>
          <w:ilvl w:val="0"/>
          <w:numId w:val="75"/>
        </w:numPr>
        <w:tabs>
          <w:tab w:val="left" w:pos="949"/>
        </w:tabs>
        <w:spacing w:line="262" w:lineRule="auto"/>
        <w:ind w:firstLine="560"/>
        <w:jc w:val="both"/>
        <w:rPr>
          <w:lang w:val="ru-RU"/>
        </w:rPr>
      </w:pPr>
      <w:r w:rsidRPr="002472A7">
        <w:rPr>
          <w:rStyle w:val="Bodytext1"/>
          <w:lang w:val="ru-RU"/>
        </w:rPr>
        <w:t>Единая государственная система предупреждения и ликвидации ЧС;</w:t>
      </w:r>
    </w:p>
    <w:p w:rsidR="008C5602" w:rsidRPr="002472A7" w:rsidRDefault="00C865FE">
      <w:pPr>
        <w:pStyle w:val="Bodytext10"/>
        <w:numPr>
          <w:ilvl w:val="0"/>
          <w:numId w:val="75"/>
        </w:numPr>
        <w:tabs>
          <w:tab w:val="left" w:pos="949"/>
        </w:tabs>
        <w:spacing w:line="262" w:lineRule="auto"/>
        <w:ind w:firstLine="560"/>
        <w:jc w:val="both"/>
        <w:rPr>
          <w:lang w:val="ru-RU"/>
        </w:rPr>
      </w:pPr>
      <w:r w:rsidRPr="002472A7">
        <w:rPr>
          <w:rStyle w:val="Bodytext1"/>
          <w:lang w:val="ru-RU"/>
        </w:rPr>
        <w:t>система сил и средств для ликвидации последствий чрезвычайных ситуаций.</w:t>
      </w:r>
    </w:p>
    <w:p w:rsidR="008C5602" w:rsidRPr="002472A7" w:rsidRDefault="00C865FE">
      <w:pPr>
        <w:pStyle w:val="Bodytext10"/>
        <w:numPr>
          <w:ilvl w:val="0"/>
          <w:numId w:val="73"/>
        </w:numPr>
        <w:tabs>
          <w:tab w:val="left" w:pos="923"/>
        </w:tabs>
        <w:spacing w:line="262" w:lineRule="auto"/>
        <w:ind w:left="560" w:firstLine="0"/>
        <w:rPr>
          <w:lang w:val="ru-RU"/>
        </w:rPr>
      </w:pPr>
      <w:r w:rsidRPr="002472A7">
        <w:rPr>
          <w:rStyle w:val="Bodytext1"/>
          <w:b/>
          <w:bCs/>
          <w:lang w:val="ru-RU"/>
        </w:rPr>
        <w:t>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:rsidR="008C5602" w:rsidRPr="002472A7" w:rsidRDefault="00C865FE">
      <w:pPr>
        <w:pStyle w:val="Bodytext10"/>
        <w:numPr>
          <w:ilvl w:val="0"/>
          <w:numId w:val="76"/>
        </w:numPr>
        <w:tabs>
          <w:tab w:val="left" w:pos="949"/>
        </w:tabs>
        <w:spacing w:line="262" w:lineRule="auto"/>
        <w:ind w:firstLine="560"/>
        <w:jc w:val="both"/>
        <w:rPr>
          <w:lang w:val="ru-RU"/>
        </w:rPr>
      </w:pPr>
      <w:r w:rsidRPr="002472A7">
        <w:rPr>
          <w:rStyle w:val="Bodytext1"/>
          <w:lang w:val="ru-RU"/>
        </w:rPr>
        <w:t>белый квадрат с красной полосой;</w:t>
      </w:r>
    </w:p>
    <w:p w:rsidR="008C5602" w:rsidRPr="002472A7" w:rsidRDefault="00C865FE">
      <w:pPr>
        <w:pStyle w:val="Bodytext10"/>
        <w:numPr>
          <w:ilvl w:val="0"/>
          <w:numId w:val="76"/>
        </w:numPr>
        <w:tabs>
          <w:tab w:val="left" w:pos="949"/>
        </w:tabs>
        <w:spacing w:line="262" w:lineRule="auto"/>
        <w:ind w:firstLine="560"/>
        <w:jc w:val="both"/>
        <w:rPr>
          <w:lang w:val="ru-RU"/>
        </w:rPr>
      </w:pPr>
      <w:r w:rsidRPr="002472A7">
        <w:rPr>
          <w:rStyle w:val="Bodytext1"/>
          <w:lang w:val="ru-RU"/>
        </w:rPr>
        <w:t>синий равносторонний треугольник на оранжевом фоне;</w:t>
      </w:r>
    </w:p>
    <w:p w:rsidR="008C5602" w:rsidRDefault="00C865FE">
      <w:pPr>
        <w:pStyle w:val="Bodytext10"/>
        <w:numPr>
          <w:ilvl w:val="0"/>
          <w:numId w:val="76"/>
        </w:numPr>
        <w:tabs>
          <w:tab w:val="left" w:pos="949"/>
        </w:tabs>
        <w:spacing w:line="262" w:lineRule="auto"/>
        <w:ind w:firstLine="560"/>
        <w:jc w:val="both"/>
      </w:pPr>
      <w:r>
        <w:rPr>
          <w:rStyle w:val="Bodytext1"/>
        </w:rPr>
        <w:t>белый флаг;</w:t>
      </w:r>
    </w:p>
    <w:p w:rsidR="008C5602" w:rsidRPr="002472A7" w:rsidRDefault="00C865FE">
      <w:pPr>
        <w:pStyle w:val="Bodytext10"/>
        <w:numPr>
          <w:ilvl w:val="0"/>
          <w:numId w:val="76"/>
        </w:numPr>
        <w:tabs>
          <w:tab w:val="left" w:pos="928"/>
        </w:tabs>
        <w:spacing w:line="262" w:lineRule="auto"/>
        <w:ind w:firstLine="560"/>
        <w:rPr>
          <w:lang w:val="ru-RU"/>
        </w:rPr>
      </w:pPr>
      <w:r w:rsidRPr="002472A7">
        <w:rPr>
          <w:rStyle w:val="Bodytext1"/>
          <w:lang w:val="ru-RU"/>
        </w:rPr>
        <w:lastRenderedPageBreak/>
        <w:t>красный крест или красный полумесяц на белом фоне.</w:t>
      </w:r>
    </w:p>
    <w:p w:rsidR="008C5602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23"/>
        </w:tabs>
        <w:spacing w:after="0" w:line="262" w:lineRule="auto"/>
        <w:ind w:left="560"/>
        <w:jc w:val="left"/>
        <w:rPr>
          <w:sz w:val="22"/>
          <w:szCs w:val="22"/>
        </w:rPr>
      </w:pPr>
      <w:bookmarkStart w:id="50" w:name="bookmark100"/>
      <w:r w:rsidRPr="002472A7">
        <w:rPr>
          <w:rStyle w:val="Heading11"/>
          <w:b/>
          <w:bCs/>
          <w:sz w:val="22"/>
          <w:szCs w:val="22"/>
          <w:lang w:val="ru-RU"/>
        </w:rPr>
        <w:t xml:space="preserve">Опасное время - это время значительного повышения риска для личной безопасности. </w:t>
      </w:r>
      <w:r>
        <w:rPr>
          <w:rStyle w:val="Heading11"/>
          <w:b/>
          <w:bCs/>
          <w:sz w:val="22"/>
          <w:szCs w:val="22"/>
        </w:rPr>
        <w:t>Из приведенных примеров определите наиболее опасное время.</w:t>
      </w:r>
      <w:bookmarkEnd w:id="50"/>
    </w:p>
    <w:p w:rsidR="008C5602" w:rsidRPr="002472A7" w:rsidRDefault="00C865FE">
      <w:pPr>
        <w:pStyle w:val="Bodytext10"/>
        <w:numPr>
          <w:ilvl w:val="0"/>
          <w:numId w:val="77"/>
        </w:numPr>
        <w:tabs>
          <w:tab w:val="left" w:pos="928"/>
        </w:tabs>
        <w:spacing w:line="262" w:lineRule="auto"/>
        <w:ind w:left="560" w:firstLine="0"/>
        <w:rPr>
          <w:lang w:val="ru-RU"/>
        </w:rPr>
      </w:pPr>
      <w:r w:rsidRPr="002472A7">
        <w:rPr>
          <w:rStyle w:val="Bodytext1"/>
          <w:lang w:val="ru-RU"/>
        </w:rPr>
        <w:t>Темнота, опускающаяся на центр города, где люди непринужденно прогуливаются и отдыхают;</w:t>
      </w:r>
    </w:p>
    <w:p w:rsidR="008C5602" w:rsidRPr="002472A7" w:rsidRDefault="00C865FE">
      <w:pPr>
        <w:pStyle w:val="Bodytext10"/>
        <w:numPr>
          <w:ilvl w:val="0"/>
          <w:numId w:val="77"/>
        </w:numPr>
        <w:tabs>
          <w:tab w:val="left" w:pos="947"/>
        </w:tabs>
        <w:spacing w:line="262" w:lineRule="auto"/>
        <w:ind w:left="560" w:firstLine="0"/>
        <w:rPr>
          <w:lang w:val="ru-RU"/>
        </w:rPr>
      </w:pPr>
      <w:r w:rsidRPr="002472A7">
        <w:rPr>
          <w:rStyle w:val="Bodytext1"/>
          <w:lang w:val="ru-RU"/>
        </w:rPr>
        <w:t>Сумерки, заставшие человека одного в лесопарке;</w:t>
      </w:r>
    </w:p>
    <w:p w:rsidR="008C5602" w:rsidRPr="002472A7" w:rsidRDefault="00C865FE">
      <w:pPr>
        <w:pStyle w:val="Bodytext10"/>
        <w:numPr>
          <w:ilvl w:val="0"/>
          <w:numId w:val="77"/>
        </w:numPr>
        <w:tabs>
          <w:tab w:val="left" w:pos="938"/>
        </w:tabs>
        <w:spacing w:line="262" w:lineRule="auto"/>
        <w:ind w:left="560" w:firstLine="0"/>
        <w:rPr>
          <w:lang w:val="ru-RU"/>
        </w:rPr>
      </w:pPr>
      <w:r w:rsidRPr="002472A7">
        <w:rPr>
          <w:rStyle w:val="Bodytext1"/>
          <w:lang w:val="ru-RU"/>
        </w:rPr>
        <w:t>Раннее утро в заполненной людьми пригородной электричке.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23"/>
        </w:tabs>
        <w:spacing w:after="0" w:line="262" w:lineRule="auto"/>
        <w:ind w:left="560"/>
        <w:jc w:val="left"/>
        <w:rPr>
          <w:sz w:val="22"/>
          <w:szCs w:val="22"/>
          <w:lang w:val="ru-RU"/>
        </w:rPr>
      </w:pPr>
      <w:bookmarkStart w:id="51" w:name="bookmark102"/>
      <w:r w:rsidRPr="002472A7">
        <w:rPr>
          <w:rStyle w:val="Heading11"/>
          <w:b/>
          <w:bCs/>
          <w:sz w:val="22"/>
          <w:szCs w:val="22"/>
          <w:lang w:val="ru-RU"/>
        </w:rPr>
        <w:t>Какова очередность действий при первой помощи в случае пищевого отравления:</w:t>
      </w:r>
      <w:bookmarkEnd w:id="51"/>
    </w:p>
    <w:p w:rsidR="008C5602" w:rsidRPr="002472A7" w:rsidRDefault="00C865FE">
      <w:pPr>
        <w:pStyle w:val="Bodytext10"/>
        <w:numPr>
          <w:ilvl w:val="0"/>
          <w:numId w:val="78"/>
        </w:numPr>
        <w:tabs>
          <w:tab w:val="left" w:pos="928"/>
        </w:tabs>
        <w:spacing w:line="262" w:lineRule="auto"/>
        <w:ind w:left="560" w:firstLine="0"/>
        <w:rPr>
          <w:lang w:val="ru-RU"/>
        </w:rPr>
      </w:pPr>
      <w:r w:rsidRPr="002472A7">
        <w:rPr>
          <w:rStyle w:val="Bodytext1"/>
          <w:lang w:val="ru-RU"/>
        </w:rPr>
        <w:t>промыть пострадавшему желудок, дать ему выпить крепкого чая и направит в медицинское учреждение,</w:t>
      </w:r>
    </w:p>
    <w:p w:rsidR="008C5602" w:rsidRPr="002472A7" w:rsidRDefault="00C865FE">
      <w:pPr>
        <w:pStyle w:val="Bodytext10"/>
        <w:numPr>
          <w:ilvl w:val="0"/>
          <w:numId w:val="78"/>
        </w:numPr>
        <w:tabs>
          <w:tab w:val="left" w:pos="947"/>
        </w:tabs>
        <w:spacing w:line="262" w:lineRule="auto"/>
        <w:ind w:left="560" w:firstLine="0"/>
        <w:rPr>
          <w:lang w:val="ru-RU"/>
        </w:rPr>
      </w:pPr>
      <w:r w:rsidRPr="002472A7">
        <w:rPr>
          <w:rStyle w:val="Bodytext1"/>
          <w:lang w:val="ru-RU"/>
        </w:rPr>
        <w:t>измерить пострадавшему температуру, дать обезболивающее, вызвать врача,</w:t>
      </w:r>
    </w:p>
    <w:p w:rsidR="008C5602" w:rsidRPr="002472A7" w:rsidRDefault="00C865FE">
      <w:pPr>
        <w:pStyle w:val="Bodytext10"/>
        <w:numPr>
          <w:ilvl w:val="0"/>
          <w:numId w:val="78"/>
        </w:numPr>
        <w:tabs>
          <w:tab w:val="left" w:pos="938"/>
        </w:tabs>
        <w:spacing w:line="262" w:lineRule="auto"/>
        <w:ind w:left="560" w:firstLine="0"/>
        <w:rPr>
          <w:lang w:val="ru-RU"/>
        </w:rPr>
      </w:pPr>
      <w:r w:rsidRPr="002472A7">
        <w:rPr>
          <w:rStyle w:val="Bodytext1"/>
          <w:lang w:val="ru-RU"/>
        </w:rPr>
        <w:t>на область желудка положить грелку и вызвать «скорую помощь»</w:t>
      </w:r>
    </w:p>
    <w:p w:rsidR="008C5602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23"/>
        </w:tabs>
        <w:spacing w:after="0" w:line="262" w:lineRule="auto"/>
        <w:ind w:firstLine="560"/>
        <w:jc w:val="left"/>
        <w:rPr>
          <w:sz w:val="22"/>
          <w:szCs w:val="22"/>
        </w:rPr>
      </w:pPr>
      <w:bookmarkStart w:id="52" w:name="bookmark104"/>
      <w:r>
        <w:rPr>
          <w:rStyle w:val="Heading11"/>
          <w:b/>
          <w:bCs/>
          <w:sz w:val="22"/>
          <w:szCs w:val="22"/>
        </w:rPr>
        <w:t>Асептика - это:</w:t>
      </w:r>
      <w:bookmarkEnd w:id="52"/>
    </w:p>
    <w:p w:rsidR="008C5602" w:rsidRPr="002472A7" w:rsidRDefault="00C865FE">
      <w:pPr>
        <w:pStyle w:val="Bodytext10"/>
        <w:numPr>
          <w:ilvl w:val="0"/>
          <w:numId w:val="79"/>
        </w:numPr>
        <w:tabs>
          <w:tab w:val="left" w:pos="928"/>
        </w:tabs>
        <w:spacing w:line="262" w:lineRule="auto"/>
        <w:ind w:firstLine="560"/>
        <w:rPr>
          <w:lang w:val="ru-RU"/>
        </w:rPr>
      </w:pPr>
      <w:r w:rsidRPr="002472A7">
        <w:rPr>
          <w:rStyle w:val="Bodytext1"/>
          <w:lang w:val="ru-RU"/>
        </w:rPr>
        <w:t>меры по предотвращению попадания болезнетворных микроорганизмов в рану;</w:t>
      </w:r>
    </w:p>
    <w:p w:rsidR="008C5602" w:rsidRPr="002472A7" w:rsidRDefault="00C865FE">
      <w:pPr>
        <w:pStyle w:val="Bodytext10"/>
        <w:numPr>
          <w:ilvl w:val="0"/>
          <w:numId w:val="79"/>
        </w:numPr>
        <w:tabs>
          <w:tab w:val="left" w:pos="947"/>
        </w:tabs>
        <w:spacing w:line="262" w:lineRule="auto"/>
        <w:ind w:firstLine="560"/>
        <w:rPr>
          <w:lang w:val="ru-RU"/>
        </w:rPr>
      </w:pPr>
      <w:r w:rsidRPr="002472A7">
        <w:rPr>
          <w:rStyle w:val="Bodytext1"/>
          <w:lang w:val="ru-RU"/>
        </w:rPr>
        <w:t>меры по борьбе с болезнетворными микроорганизмами в ране;</w:t>
      </w:r>
    </w:p>
    <w:p w:rsidR="008C5602" w:rsidRPr="002472A7" w:rsidRDefault="00C865FE">
      <w:pPr>
        <w:pStyle w:val="Bodytext10"/>
        <w:numPr>
          <w:ilvl w:val="0"/>
          <w:numId w:val="79"/>
        </w:numPr>
        <w:tabs>
          <w:tab w:val="left" w:pos="938"/>
        </w:tabs>
        <w:spacing w:line="262" w:lineRule="auto"/>
        <w:ind w:firstLine="560"/>
        <w:rPr>
          <w:lang w:val="ru-RU"/>
        </w:rPr>
      </w:pPr>
      <w:r w:rsidRPr="002472A7">
        <w:rPr>
          <w:rStyle w:val="Bodytext1"/>
          <w:lang w:val="ru-RU"/>
        </w:rPr>
        <w:t>способы остановки кровотечения из раны.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788"/>
        </w:tabs>
        <w:spacing w:after="0" w:line="262" w:lineRule="auto"/>
        <w:ind w:firstLine="420"/>
        <w:jc w:val="left"/>
        <w:rPr>
          <w:sz w:val="22"/>
          <w:szCs w:val="22"/>
          <w:lang w:val="ru-RU"/>
        </w:rPr>
      </w:pPr>
      <w:bookmarkStart w:id="53" w:name="bookmark106"/>
      <w:r w:rsidRPr="002472A7">
        <w:rPr>
          <w:rStyle w:val="Heading11"/>
          <w:b/>
          <w:bCs/>
          <w:sz w:val="22"/>
          <w:szCs w:val="22"/>
          <w:lang w:val="ru-RU"/>
        </w:rPr>
        <w:t>Один из признаков сотрясения головного мозга — это:</w:t>
      </w:r>
      <w:bookmarkEnd w:id="53"/>
    </w:p>
    <w:p w:rsidR="008C5602" w:rsidRDefault="00C865FE">
      <w:pPr>
        <w:pStyle w:val="Bodytext10"/>
        <w:numPr>
          <w:ilvl w:val="0"/>
          <w:numId w:val="80"/>
        </w:numPr>
        <w:tabs>
          <w:tab w:val="left" w:pos="788"/>
        </w:tabs>
        <w:spacing w:line="262" w:lineRule="auto"/>
        <w:ind w:firstLine="420"/>
      </w:pPr>
      <w:r>
        <w:rPr>
          <w:rStyle w:val="Bodytext1"/>
        </w:rPr>
        <w:t>увеличение лимфатических узлов;</w:t>
      </w:r>
    </w:p>
    <w:p w:rsidR="008C5602" w:rsidRPr="002472A7" w:rsidRDefault="00C865FE">
      <w:pPr>
        <w:pStyle w:val="Bodytext10"/>
        <w:numPr>
          <w:ilvl w:val="0"/>
          <w:numId w:val="80"/>
        </w:numPr>
        <w:tabs>
          <w:tab w:val="left" w:pos="802"/>
        </w:tabs>
        <w:spacing w:line="262" w:lineRule="auto"/>
        <w:ind w:firstLine="420"/>
        <w:rPr>
          <w:lang w:val="ru-RU"/>
        </w:rPr>
      </w:pPr>
      <w:r w:rsidRPr="002472A7">
        <w:rPr>
          <w:rStyle w:val="Bodytext1"/>
          <w:lang w:val="ru-RU"/>
        </w:rPr>
        <w:t>появление сыпи на руках и ногах;</w:t>
      </w:r>
    </w:p>
    <w:p w:rsidR="008C5602" w:rsidRPr="002472A7" w:rsidRDefault="00C865FE">
      <w:pPr>
        <w:pStyle w:val="Bodytext10"/>
        <w:numPr>
          <w:ilvl w:val="0"/>
          <w:numId w:val="80"/>
        </w:numPr>
        <w:tabs>
          <w:tab w:val="left" w:pos="798"/>
        </w:tabs>
        <w:spacing w:line="262" w:lineRule="auto"/>
        <w:ind w:firstLine="420"/>
        <w:rPr>
          <w:lang w:val="ru-RU"/>
        </w:rPr>
      </w:pPr>
      <w:r w:rsidRPr="002472A7">
        <w:rPr>
          <w:rStyle w:val="Bodytext1"/>
          <w:lang w:val="ru-RU"/>
        </w:rPr>
        <w:t>покраснение кожи в области суставов;</w:t>
      </w:r>
    </w:p>
    <w:p w:rsidR="008C5602" w:rsidRPr="002472A7" w:rsidRDefault="00C865FE">
      <w:pPr>
        <w:pStyle w:val="Bodytext10"/>
        <w:numPr>
          <w:ilvl w:val="0"/>
          <w:numId w:val="80"/>
        </w:numPr>
        <w:tabs>
          <w:tab w:val="left" w:pos="783"/>
        </w:tabs>
        <w:spacing w:line="262" w:lineRule="auto"/>
        <w:ind w:firstLine="420"/>
        <w:rPr>
          <w:lang w:val="ru-RU"/>
        </w:rPr>
      </w:pPr>
      <w:r w:rsidRPr="002472A7">
        <w:rPr>
          <w:rStyle w:val="Bodytext1"/>
          <w:lang w:val="ru-RU"/>
        </w:rPr>
        <w:t>нечеткость зрения и неодинаковые зрачки.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788"/>
        </w:tabs>
        <w:spacing w:after="0" w:line="262" w:lineRule="auto"/>
        <w:ind w:firstLine="420"/>
        <w:jc w:val="left"/>
        <w:rPr>
          <w:sz w:val="22"/>
          <w:szCs w:val="22"/>
          <w:lang w:val="ru-RU"/>
        </w:rPr>
      </w:pPr>
      <w:bookmarkStart w:id="54" w:name="bookmark108"/>
      <w:r w:rsidRPr="002472A7">
        <w:rPr>
          <w:rStyle w:val="Heading11"/>
          <w:b/>
          <w:bCs/>
          <w:sz w:val="22"/>
          <w:szCs w:val="22"/>
          <w:lang w:val="ru-RU"/>
        </w:rPr>
        <w:t>В каких случаях можно прекратить непрямой массаж сердца?</w:t>
      </w:r>
      <w:bookmarkEnd w:id="54"/>
    </w:p>
    <w:p w:rsidR="008C5602" w:rsidRDefault="00C865FE">
      <w:pPr>
        <w:pStyle w:val="Bodytext10"/>
        <w:numPr>
          <w:ilvl w:val="0"/>
          <w:numId w:val="81"/>
        </w:numPr>
        <w:tabs>
          <w:tab w:val="left" w:pos="788"/>
        </w:tabs>
        <w:spacing w:line="262" w:lineRule="auto"/>
        <w:ind w:firstLine="420"/>
      </w:pPr>
      <w:r>
        <w:rPr>
          <w:rStyle w:val="Bodytext1"/>
        </w:rPr>
        <w:t>порозовела кожа лица</w:t>
      </w:r>
    </w:p>
    <w:p w:rsidR="008C5602" w:rsidRDefault="00C865FE">
      <w:pPr>
        <w:pStyle w:val="Bodytext10"/>
        <w:numPr>
          <w:ilvl w:val="0"/>
          <w:numId w:val="81"/>
        </w:numPr>
        <w:tabs>
          <w:tab w:val="left" w:pos="802"/>
        </w:tabs>
        <w:spacing w:line="262" w:lineRule="auto"/>
        <w:ind w:firstLine="420"/>
      </w:pPr>
      <w:r>
        <w:rPr>
          <w:rStyle w:val="Bodytext1"/>
        </w:rPr>
        <w:t>сузились зрачки</w:t>
      </w:r>
    </w:p>
    <w:p w:rsidR="008C5602" w:rsidRPr="002472A7" w:rsidRDefault="00C865FE">
      <w:pPr>
        <w:pStyle w:val="Bodytext10"/>
        <w:numPr>
          <w:ilvl w:val="0"/>
          <w:numId w:val="81"/>
        </w:numPr>
        <w:tabs>
          <w:tab w:val="left" w:pos="798"/>
        </w:tabs>
        <w:spacing w:line="262" w:lineRule="auto"/>
        <w:ind w:firstLine="420"/>
        <w:rPr>
          <w:lang w:val="ru-RU"/>
        </w:rPr>
      </w:pPr>
      <w:r w:rsidRPr="002472A7">
        <w:rPr>
          <w:rStyle w:val="Bodytext1"/>
          <w:lang w:val="ru-RU"/>
        </w:rPr>
        <w:t>появился самостоятельный пульс на сонной артерии</w:t>
      </w:r>
    </w:p>
    <w:p w:rsidR="008C5602" w:rsidRDefault="00C865FE">
      <w:pPr>
        <w:pStyle w:val="Bodytext10"/>
        <w:numPr>
          <w:ilvl w:val="0"/>
          <w:numId w:val="81"/>
        </w:numPr>
        <w:tabs>
          <w:tab w:val="left" w:pos="783"/>
        </w:tabs>
        <w:spacing w:line="262" w:lineRule="auto"/>
        <w:ind w:firstLine="420"/>
      </w:pPr>
      <w:r>
        <w:rPr>
          <w:rStyle w:val="Bodytext1"/>
        </w:rPr>
        <w:t>расширились зрачки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788"/>
        </w:tabs>
        <w:spacing w:after="0" w:line="262" w:lineRule="auto"/>
        <w:ind w:firstLine="420"/>
        <w:jc w:val="left"/>
        <w:rPr>
          <w:sz w:val="22"/>
          <w:szCs w:val="22"/>
          <w:lang w:val="ru-RU"/>
        </w:rPr>
      </w:pPr>
      <w:bookmarkStart w:id="55" w:name="bookmark110"/>
      <w:r w:rsidRPr="002472A7">
        <w:rPr>
          <w:rStyle w:val="Heading11"/>
          <w:b/>
          <w:bCs/>
          <w:sz w:val="22"/>
          <w:szCs w:val="22"/>
          <w:lang w:val="ru-RU"/>
        </w:rPr>
        <w:t>Причинами сердечной недостаточности могут быть:</w:t>
      </w:r>
      <w:bookmarkEnd w:id="55"/>
    </w:p>
    <w:p w:rsidR="008C5602" w:rsidRPr="002472A7" w:rsidRDefault="00C865FE">
      <w:pPr>
        <w:pStyle w:val="Bodytext10"/>
        <w:numPr>
          <w:ilvl w:val="0"/>
          <w:numId w:val="82"/>
        </w:numPr>
        <w:tabs>
          <w:tab w:val="left" w:pos="851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ревматические поражения сердечной мышцы, пороки сердца, инфаркт миокарда, физическое перенапряжение, нарушение обмена веществ и авитаминозы</w:t>
      </w:r>
    </w:p>
    <w:p w:rsidR="008C5602" w:rsidRPr="002472A7" w:rsidRDefault="00C865FE">
      <w:pPr>
        <w:pStyle w:val="Bodytext10"/>
        <w:numPr>
          <w:ilvl w:val="0"/>
          <w:numId w:val="82"/>
        </w:numPr>
        <w:tabs>
          <w:tab w:val="left" w:pos="851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внутреннее и наружное кровотечение, повреждение опорно-двигательного аппарата, переутомление, тепловой и солнечный удары</w:t>
      </w:r>
    </w:p>
    <w:p w:rsidR="008C5602" w:rsidRPr="002472A7" w:rsidRDefault="00C865FE">
      <w:pPr>
        <w:pStyle w:val="Bodytext10"/>
        <w:numPr>
          <w:ilvl w:val="0"/>
          <w:numId w:val="82"/>
        </w:numPr>
        <w:tabs>
          <w:tab w:val="left" w:pos="851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тяжелые повреждения, сопровождающиеся кровопотерей, размозжение мягких тканей, раздробление костей, обширные термические ожоги</w:t>
      </w:r>
    </w:p>
    <w:p w:rsidR="008C5602" w:rsidRPr="002472A7" w:rsidRDefault="00C865FE">
      <w:pPr>
        <w:pStyle w:val="Bodytext10"/>
        <w:numPr>
          <w:ilvl w:val="0"/>
          <w:numId w:val="82"/>
        </w:numPr>
        <w:tabs>
          <w:tab w:val="left" w:pos="851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недостаточно полноценное питание, нервно-психические расстройства, отсутствие регулярных занятий физической культурой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08"/>
        </w:tabs>
        <w:spacing w:after="0" w:line="262" w:lineRule="auto"/>
        <w:ind w:firstLine="420"/>
        <w:jc w:val="left"/>
        <w:rPr>
          <w:sz w:val="22"/>
          <w:szCs w:val="22"/>
          <w:lang w:val="ru-RU"/>
        </w:rPr>
      </w:pPr>
      <w:bookmarkStart w:id="56" w:name="bookmark112"/>
      <w:r w:rsidRPr="002472A7">
        <w:rPr>
          <w:rStyle w:val="Heading11"/>
          <w:b/>
          <w:bCs/>
          <w:sz w:val="22"/>
          <w:szCs w:val="22"/>
          <w:lang w:val="ru-RU"/>
        </w:rPr>
        <w:t>Здоровье человека на 50% зависит от:</w:t>
      </w:r>
      <w:bookmarkEnd w:id="56"/>
    </w:p>
    <w:p w:rsidR="008C5602" w:rsidRDefault="00C865FE">
      <w:pPr>
        <w:pStyle w:val="Bodytext10"/>
        <w:numPr>
          <w:ilvl w:val="0"/>
          <w:numId w:val="83"/>
        </w:numPr>
        <w:tabs>
          <w:tab w:val="left" w:pos="788"/>
        </w:tabs>
        <w:spacing w:line="262" w:lineRule="auto"/>
        <w:ind w:firstLine="420"/>
      </w:pPr>
      <w:r>
        <w:rPr>
          <w:rStyle w:val="Bodytext1"/>
        </w:rPr>
        <w:t>экологических факторов;</w:t>
      </w:r>
    </w:p>
    <w:p w:rsidR="008C5602" w:rsidRDefault="00C865FE">
      <w:pPr>
        <w:pStyle w:val="Bodytext10"/>
        <w:numPr>
          <w:ilvl w:val="0"/>
          <w:numId w:val="83"/>
        </w:numPr>
        <w:tabs>
          <w:tab w:val="left" w:pos="802"/>
        </w:tabs>
        <w:spacing w:line="262" w:lineRule="auto"/>
        <w:ind w:firstLine="420"/>
      </w:pPr>
      <w:r>
        <w:rPr>
          <w:rStyle w:val="Bodytext1"/>
        </w:rPr>
        <w:t>состояния медицинского обслуживания населения;</w:t>
      </w:r>
    </w:p>
    <w:p w:rsidR="008C5602" w:rsidRDefault="00C865FE">
      <w:pPr>
        <w:pStyle w:val="Bodytext10"/>
        <w:numPr>
          <w:ilvl w:val="0"/>
          <w:numId w:val="83"/>
        </w:numPr>
        <w:tabs>
          <w:tab w:val="left" w:pos="798"/>
        </w:tabs>
        <w:spacing w:line="262" w:lineRule="auto"/>
        <w:ind w:firstLine="420"/>
      </w:pPr>
      <w:r>
        <w:rPr>
          <w:rStyle w:val="Bodytext1"/>
        </w:rPr>
        <w:t>наследственности;</w:t>
      </w:r>
    </w:p>
    <w:p w:rsidR="008C5602" w:rsidRDefault="00C865FE">
      <w:pPr>
        <w:pStyle w:val="Bodytext10"/>
        <w:numPr>
          <w:ilvl w:val="0"/>
          <w:numId w:val="83"/>
        </w:numPr>
        <w:tabs>
          <w:tab w:val="left" w:pos="783"/>
        </w:tabs>
        <w:spacing w:line="262" w:lineRule="auto"/>
        <w:ind w:firstLine="420"/>
      </w:pPr>
      <w:r>
        <w:rPr>
          <w:rStyle w:val="Bodytext1"/>
        </w:rPr>
        <w:t>духовного здоровья.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18"/>
        </w:tabs>
        <w:spacing w:after="0" w:line="262" w:lineRule="auto"/>
        <w:ind w:left="420"/>
        <w:jc w:val="left"/>
        <w:rPr>
          <w:sz w:val="22"/>
          <w:szCs w:val="22"/>
          <w:lang w:val="ru-RU"/>
        </w:rPr>
      </w:pPr>
      <w:bookmarkStart w:id="57" w:name="bookmark114"/>
      <w:r w:rsidRPr="002472A7">
        <w:rPr>
          <w:rStyle w:val="Heading11"/>
          <w:b/>
          <w:bCs/>
          <w:sz w:val="22"/>
          <w:szCs w:val="22"/>
          <w:lang w:val="ru-RU"/>
        </w:rPr>
        <w:t>Выберите из предложенных, наиболее правильное определение, раскрывающее содержание понятия «личная гигиена»:</w:t>
      </w:r>
      <w:bookmarkEnd w:id="57"/>
    </w:p>
    <w:p w:rsidR="008C5602" w:rsidRPr="002472A7" w:rsidRDefault="00C865FE">
      <w:pPr>
        <w:pStyle w:val="Bodytext10"/>
        <w:numPr>
          <w:ilvl w:val="0"/>
          <w:numId w:val="84"/>
        </w:numPr>
        <w:tabs>
          <w:tab w:val="left" w:pos="851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наука о закономерностях здорового образа жизни и его влиянии на здоровье человека</w:t>
      </w:r>
    </w:p>
    <w:p w:rsidR="008C5602" w:rsidRPr="002472A7" w:rsidRDefault="00C865FE">
      <w:pPr>
        <w:pStyle w:val="Bodytext10"/>
        <w:numPr>
          <w:ilvl w:val="0"/>
          <w:numId w:val="84"/>
        </w:numPr>
        <w:tabs>
          <w:tab w:val="left" w:pos="851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система знаний о правилах правильного поведения человека в целях поддержания чистоты и порядка в местах личного пользования</w:t>
      </w:r>
    </w:p>
    <w:p w:rsidR="008C5602" w:rsidRPr="002472A7" w:rsidRDefault="00C865FE">
      <w:pPr>
        <w:pStyle w:val="Bodytext10"/>
        <w:numPr>
          <w:ilvl w:val="0"/>
          <w:numId w:val="84"/>
        </w:numPr>
        <w:tabs>
          <w:tab w:val="left" w:pos="851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совокупность гигиенических правил, выполнение которых способствует сохранению и укреплению здоровья человека</w:t>
      </w:r>
    </w:p>
    <w:p w:rsidR="008C5602" w:rsidRPr="002472A7" w:rsidRDefault="00C865FE">
      <w:pPr>
        <w:pStyle w:val="Bodytext10"/>
        <w:numPr>
          <w:ilvl w:val="0"/>
          <w:numId w:val="84"/>
        </w:numPr>
        <w:tabs>
          <w:tab w:val="left" w:pos="851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правила поведения человека в общественных местах, а также профилактика инфекционных заболеваний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08"/>
        </w:tabs>
        <w:spacing w:after="0" w:line="262" w:lineRule="auto"/>
        <w:ind w:firstLine="420"/>
        <w:jc w:val="left"/>
        <w:rPr>
          <w:sz w:val="22"/>
          <w:szCs w:val="22"/>
          <w:lang w:val="ru-RU"/>
        </w:rPr>
      </w:pPr>
      <w:bookmarkStart w:id="58" w:name="bookmark116"/>
      <w:r w:rsidRPr="002472A7">
        <w:rPr>
          <w:rStyle w:val="Heading11"/>
          <w:b/>
          <w:bCs/>
          <w:sz w:val="22"/>
          <w:szCs w:val="22"/>
          <w:lang w:val="ru-RU"/>
        </w:rPr>
        <w:t>Мышечная масса у подростков 14-15 лет в среднем составляет:</w:t>
      </w:r>
      <w:bookmarkEnd w:id="58"/>
    </w:p>
    <w:p w:rsidR="008C5602" w:rsidRDefault="00C865FE">
      <w:pPr>
        <w:pStyle w:val="Bodytext10"/>
        <w:numPr>
          <w:ilvl w:val="0"/>
          <w:numId w:val="85"/>
        </w:numPr>
        <w:tabs>
          <w:tab w:val="left" w:pos="788"/>
        </w:tabs>
        <w:spacing w:line="262" w:lineRule="auto"/>
        <w:ind w:firstLine="420"/>
      </w:pPr>
      <w:r>
        <w:rPr>
          <w:rStyle w:val="Bodytext1"/>
        </w:rPr>
        <w:t>30%;</w:t>
      </w:r>
    </w:p>
    <w:p w:rsidR="008C5602" w:rsidRDefault="00C865FE">
      <w:pPr>
        <w:pStyle w:val="Bodytext10"/>
        <w:numPr>
          <w:ilvl w:val="0"/>
          <w:numId w:val="85"/>
        </w:numPr>
        <w:tabs>
          <w:tab w:val="left" w:pos="802"/>
        </w:tabs>
        <w:spacing w:line="262" w:lineRule="auto"/>
        <w:ind w:firstLine="420"/>
      </w:pPr>
      <w:r>
        <w:rPr>
          <w:rStyle w:val="Bodytext1"/>
        </w:rPr>
        <w:t>32%;</w:t>
      </w:r>
    </w:p>
    <w:p w:rsidR="008C5602" w:rsidRDefault="00C865FE">
      <w:pPr>
        <w:pStyle w:val="Bodytext10"/>
        <w:numPr>
          <w:ilvl w:val="0"/>
          <w:numId w:val="85"/>
        </w:numPr>
        <w:tabs>
          <w:tab w:val="left" w:pos="798"/>
        </w:tabs>
        <w:spacing w:line="262" w:lineRule="auto"/>
        <w:ind w:firstLine="420"/>
      </w:pPr>
      <w:r>
        <w:rPr>
          <w:rStyle w:val="Bodytext1"/>
        </w:rPr>
        <w:t>34%;</w:t>
      </w:r>
    </w:p>
    <w:p w:rsidR="008C5602" w:rsidRDefault="00C865FE">
      <w:pPr>
        <w:pStyle w:val="Bodytext10"/>
        <w:numPr>
          <w:ilvl w:val="0"/>
          <w:numId w:val="85"/>
        </w:numPr>
        <w:tabs>
          <w:tab w:val="left" w:pos="783"/>
        </w:tabs>
        <w:spacing w:line="262" w:lineRule="auto"/>
        <w:ind w:firstLine="420"/>
      </w:pPr>
      <w:r>
        <w:rPr>
          <w:rStyle w:val="Bodytext1"/>
        </w:rPr>
        <w:t>36%;</w:t>
      </w:r>
    </w:p>
    <w:p w:rsidR="008C5602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08"/>
        </w:tabs>
        <w:spacing w:after="0" w:line="262" w:lineRule="auto"/>
        <w:ind w:firstLine="420"/>
        <w:jc w:val="left"/>
        <w:rPr>
          <w:sz w:val="22"/>
          <w:szCs w:val="22"/>
        </w:rPr>
      </w:pPr>
      <w:bookmarkStart w:id="59" w:name="bookmark118"/>
      <w:r>
        <w:rPr>
          <w:rStyle w:val="Heading11"/>
          <w:b/>
          <w:bCs/>
          <w:sz w:val="22"/>
          <w:szCs w:val="22"/>
        </w:rPr>
        <w:t>Пассивный курильщик — это человек:</w:t>
      </w:r>
      <w:bookmarkEnd w:id="59"/>
    </w:p>
    <w:p w:rsidR="008C5602" w:rsidRPr="002472A7" w:rsidRDefault="00C865FE">
      <w:pPr>
        <w:pStyle w:val="Bodytext10"/>
        <w:numPr>
          <w:ilvl w:val="0"/>
          <w:numId w:val="86"/>
        </w:numPr>
        <w:tabs>
          <w:tab w:val="left" w:pos="788"/>
        </w:tabs>
        <w:spacing w:line="262" w:lineRule="auto"/>
        <w:ind w:firstLine="420"/>
        <w:rPr>
          <w:lang w:val="ru-RU"/>
        </w:rPr>
      </w:pPr>
      <w:r w:rsidRPr="002472A7">
        <w:rPr>
          <w:rStyle w:val="Bodytext1"/>
          <w:lang w:val="ru-RU"/>
        </w:rPr>
        <w:t>находящийся в одном помещении с курильщиком;</w:t>
      </w:r>
    </w:p>
    <w:p w:rsidR="008C5602" w:rsidRPr="002472A7" w:rsidRDefault="00C865FE">
      <w:pPr>
        <w:pStyle w:val="Bodytext10"/>
        <w:numPr>
          <w:ilvl w:val="0"/>
          <w:numId w:val="86"/>
        </w:numPr>
        <w:tabs>
          <w:tab w:val="left" w:pos="891"/>
        </w:tabs>
        <w:spacing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lastRenderedPageBreak/>
        <w:t>выкуривающий до двух сигарет в день;</w:t>
      </w:r>
    </w:p>
    <w:p w:rsidR="008C5602" w:rsidRDefault="00C865FE">
      <w:pPr>
        <w:pStyle w:val="Bodytext10"/>
        <w:numPr>
          <w:ilvl w:val="0"/>
          <w:numId w:val="86"/>
        </w:numPr>
        <w:tabs>
          <w:tab w:val="left" w:pos="891"/>
        </w:tabs>
        <w:spacing w:line="262" w:lineRule="auto"/>
        <w:ind w:firstLine="420"/>
        <w:jc w:val="both"/>
      </w:pPr>
      <w:r>
        <w:rPr>
          <w:rStyle w:val="Bodytext1"/>
        </w:rPr>
        <w:t>выкуривающий одну сигарету натощак.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03"/>
        </w:tabs>
        <w:spacing w:after="0" w:line="262" w:lineRule="auto"/>
        <w:ind w:firstLine="420"/>
        <w:jc w:val="left"/>
        <w:rPr>
          <w:sz w:val="22"/>
          <w:szCs w:val="22"/>
          <w:lang w:val="ru-RU"/>
        </w:rPr>
      </w:pPr>
      <w:bookmarkStart w:id="60" w:name="bookmark120"/>
      <w:r w:rsidRPr="002472A7">
        <w:rPr>
          <w:rStyle w:val="Heading11"/>
          <w:b/>
          <w:bCs/>
          <w:sz w:val="22"/>
          <w:szCs w:val="22"/>
          <w:lang w:val="ru-RU"/>
        </w:rPr>
        <w:t>В чём заключается помощь пострадавшему при наркотическом отравлении?</w:t>
      </w:r>
      <w:bookmarkEnd w:id="60"/>
    </w:p>
    <w:p w:rsidR="008C5602" w:rsidRPr="002472A7" w:rsidRDefault="00C865FE">
      <w:pPr>
        <w:pStyle w:val="Bodytext10"/>
        <w:numPr>
          <w:ilvl w:val="0"/>
          <w:numId w:val="87"/>
        </w:numPr>
        <w:tabs>
          <w:tab w:val="left" w:pos="891"/>
        </w:tabs>
        <w:spacing w:line="262" w:lineRule="auto"/>
        <w:ind w:firstLine="420"/>
        <w:rPr>
          <w:lang w:val="ru-RU"/>
        </w:rPr>
      </w:pPr>
      <w:r w:rsidRPr="002472A7">
        <w:rPr>
          <w:rStyle w:val="Bodytext1"/>
          <w:lang w:val="ru-RU"/>
        </w:rPr>
        <w:t>уложить пострадавшего на спину, растереть пострадавшего одеколоном или спиртом</w:t>
      </w:r>
    </w:p>
    <w:p w:rsidR="008C5602" w:rsidRPr="002472A7" w:rsidRDefault="00C865FE">
      <w:pPr>
        <w:pStyle w:val="Bodytext10"/>
        <w:numPr>
          <w:ilvl w:val="0"/>
          <w:numId w:val="87"/>
        </w:numPr>
        <w:tabs>
          <w:tab w:val="left" w:pos="891"/>
        </w:tabs>
        <w:spacing w:line="262" w:lineRule="auto"/>
        <w:ind w:firstLine="420"/>
        <w:rPr>
          <w:lang w:val="ru-RU"/>
        </w:rPr>
      </w:pPr>
      <w:r w:rsidRPr="002472A7">
        <w:rPr>
          <w:rStyle w:val="Bodytext1"/>
          <w:lang w:val="ru-RU"/>
        </w:rPr>
        <w:t>поместить пострадавшего в теплое помещение, оставить в покое,</w:t>
      </w:r>
    </w:p>
    <w:p w:rsidR="008C5602" w:rsidRPr="002472A7" w:rsidRDefault="00C865FE">
      <w:pPr>
        <w:pStyle w:val="Bodytext10"/>
        <w:numPr>
          <w:ilvl w:val="0"/>
          <w:numId w:val="87"/>
        </w:numPr>
        <w:tabs>
          <w:tab w:val="left" w:pos="871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очистить дыхательные, уложить пострадавшего на бок или живот , дать понюхать ватку, смоченную в нашатырном спирте и вызвать «скорую помощь»</w:t>
      </w:r>
    </w:p>
    <w:p w:rsidR="008C5602" w:rsidRPr="002472A7" w:rsidRDefault="00C865FE">
      <w:pPr>
        <w:pStyle w:val="Bodytext10"/>
        <w:numPr>
          <w:ilvl w:val="0"/>
          <w:numId w:val="87"/>
        </w:numPr>
        <w:tabs>
          <w:tab w:val="left" w:pos="891"/>
        </w:tabs>
        <w:spacing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уложить пострадавшего на спину, вызвать «скорую помощь»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08"/>
          <w:tab w:val="left" w:leader="underscore" w:pos="4966"/>
          <w:tab w:val="left" w:leader="underscore" w:pos="6406"/>
        </w:tabs>
        <w:spacing w:after="0" w:line="262" w:lineRule="auto"/>
        <w:ind w:left="420"/>
        <w:jc w:val="left"/>
        <w:rPr>
          <w:sz w:val="22"/>
          <w:szCs w:val="22"/>
          <w:lang w:val="ru-RU"/>
        </w:rPr>
      </w:pPr>
      <w:bookmarkStart w:id="61" w:name="bookmark122"/>
      <w:r w:rsidRPr="002472A7">
        <w:rPr>
          <w:rStyle w:val="Heading11"/>
          <w:b/>
          <w:bCs/>
          <w:sz w:val="22"/>
          <w:szCs w:val="22"/>
          <w:lang w:val="ru-RU"/>
        </w:rPr>
        <w:t xml:space="preserve">Национальные интересы России в экономической сфере: заключаются в обеспечении </w:t>
      </w:r>
      <w:r w:rsidRPr="002472A7">
        <w:rPr>
          <w:rStyle w:val="Heading11"/>
          <w:sz w:val="22"/>
          <w:szCs w:val="22"/>
          <w:lang w:val="ru-RU"/>
        </w:rPr>
        <w:t xml:space="preserve">динамично развивающегося </w:t>
      </w:r>
      <w:r w:rsidRPr="002472A7">
        <w:rPr>
          <w:rStyle w:val="Heading11"/>
          <w:sz w:val="22"/>
          <w:szCs w:val="22"/>
          <w:lang w:val="ru-RU"/>
        </w:rPr>
        <w:tab/>
        <w:t xml:space="preserve">и </w:t>
      </w:r>
      <w:r w:rsidRPr="002472A7">
        <w:rPr>
          <w:rStyle w:val="Heading11"/>
          <w:sz w:val="22"/>
          <w:szCs w:val="22"/>
          <w:lang w:val="ru-RU"/>
        </w:rPr>
        <w:tab/>
        <w:t xml:space="preserve"> ;</w:t>
      </w:r>
      <w:bookmarkEnd w:id="61"/>
    </w:p>
    <w:p w:rsidR="008C5602" w:rsidRPr="002472A7" w:rsidRDefault="00C865FE">
      <w:pPr>
        <w:pStyle w:val="Bodytext10"/>
        <w:tabs>
          <w:tab w:val="left" w:leader="underscore" w:pos="4961"/>
        </w:tabs>
        <w:spacing w:line="262" w:lineRule="auto"/>
        <w:ind w:firstLine="420"/>
        <w:rPr>
          <w:lang w:val="ru-RU"/>
        </w:rPr>
      </w:pPr>
      <w:r w:rsidRPr="002472A7">
        <w:rPr>
          <w:rStyle w:val="Bodytext1"/>
          <w:lang w:val="ru-RU"/>
        </w:rPr>
        <w:t xml:space="preserve">в обеспечении высокого </w:t>
      </w:r>
      <w:r w:rsidRPr="002472A7">
        <w:rPr>
          <w:rStyle w:val="Bodytext1"/>
          <w:lang w:val="ru-RU"/>
        </w:rPr>
        <w:tab/>
        <w:t>народов России.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908"/>
        </w:tabs>
        <w:spacing w:after="0" w:line="262" w:lineRule="auto"/>
        <w:ind w:firstLine="420"/>
        <w:jc w:val="left"/>
        <w:rPr>
          <w:sz w:val="22"/>
          <w:szCs w:val="22"/>
          <w:lang w:val="ru-RU"/>
        </w:rPr>
      </w:pPr>
      <w:bookmarkStart w:id="62" w:name="bookmark124"/>
      <w:r w:rsidRPr="002472A7">
        <w:rPr>
          <w:rStyle w:val="Heading11"/>
          <w:b/>
          <w:bCs/>
          <w:sz w:val="22"/>
          <w:szCs w:val="22"/>
          <w:lang w:val="ru-RU"/>
        </w:rPr>
        <w:t>Укажите полезные продукты необходимые для завтрака:</w:t>
      </w:r>
      <w:bookmarkEnd w:id="62"/>
    </w:p>
    <w:p w:rsidR="008C5602" w:rsidRDefault="00C865FE">
      <w:pPr>
        <w:pStyle w:val="Bodytext10"/>
        <w:numPr>
          <w:ilvl w:val="0"/>
          <w:numId w:val="88"/>
        </w:numPr>
        <w:tabs>
          <w:tab w:val="left" w:pos="933"/>
        </w:tabs>
        <w:spacing w:line="262" w:lineRule="auto"/>
        <w:ind w:firstLine="560"/>
      </w:pPr>
      <w:r>
        <w:rPr>
          <w:rStyle w:val="Bodytext1"/>
        </w:rPr>
        <w:t>колбаса</w:t>
      </w:r>
    </w:p>
    <w:p w:rsidR="008C5602" w:rsidRDefault="00C865FE">
      <w:pPr>
        <w:pStyle w:val="Bodytext10"/>
        <w:numPr>
          <w:ilvl w:val="0"/>
          <w:numId w:val="88"/>
        </w:numPr>
        <w:tabs>
          <w:tab w:val="left" w:pos="942"/>
        </w:tabs>
        <w:spacing w:line="262" w:lineRule="auto"/>
        <w:ind w:firstLine="560"/>
      </w:pPr>
      <w:r>
        <w:rPr>
          <w:rStyle w:val="Bodytext1"/>
        </w:rPr>
        <w:t>молоко</w:t>
      </w:r>
    </w:p>
    <w:p w:rsidR="008C5602" w:rsidRDefault="00C865FE">
      <w:pPr>
        <w:pStyle w:val="Bodytext10"/>
        <w:numPr>
          <w:ilvl w:val="0"/>
          <w:numId w:val="88"/>
        </w:numPr>
        <w:tabs>
          <w:tab w:val="left" w:pos="957"/>
        </w:tabs>
        <w:spacing w:line="262" w:lineRule="auto"/>
        <w:ind w:firstLine="560"/>
      </w:pPr>
      <w:r>
        <w:rPr>
          <w:rStyle w:val="Bodytext1"/>
        </w:rPr>
        <w:t>каша</w:t>
      </w:r>
    </w:p>
    <w:p w:rsidR="008C5602" w:rsidRDefault="00C865FE">
      <w:pPr>
        <w:pStyle w:val="Bodytext10"/>
        <w:numPr>
          <w:ilvl w:val="0"/>
          <w:numId w:val="88"/>
        </w:numPr>
        <w:tabs>
          <w:tab w:val="left" w:pos="942"/>
        </w:tabs>
        <w:spacing w:line="262" w:lineRule="auto"/>
        <w:ind w:firstLine="560"/>
      </w:pPr>
      <w:r>
        <w:rPr>
          <w:rStyle w:val="Bodytext1"/>
        </w:rPr>
        <w:t>хлеб грубого помола</w:t>
      </w:r>
    </w:p>
    <w:p w:rsidR="008C5602" w:rsidRDefault="00C865FE">
      <w:pPr>
        <w:pStyle w:val="Bodytext10"/>
        <w:numPr>
          <w:ilvl w:val="0"/>
          <w:numId w:val="88"/>
        </w:numPr>
        <w:tabs>
          <w:tab w:val="left" w:pos="942"/>
        </w:tabs>
        <w:spacing w:line="262" w:lineRule="auto"/>
        <w:ind w:firstLine="560"/>
      </w:pPr>
      <w:r>
        <w:rPr>
          <w:rStyle w:val="Bodytext1"/>
        </w:rPr>
        <w:t>белый хлеб</w:t>
      </w:r>
    </w:p>
    <w:p w:rsidR="008C5602" w:rsidRDefault="00C865FE">
      <w:pPr>
        <w:pStyle w:val="Bodytext10"/>
        <w:numPr>
          <w:ilvl w:val="0"/>
          <w:numId w:val="88"/>
        </w:numPr>
        <w:tabs>
          <w:tab w:val="left" w:pos="942"/>
        </w:tabs>
        <w:spacing w:line="262" w:lineRule="auto"/>
        <w:ind w:firstLine="560"/>
        <w:jc w:val="both"/>
      </w:pPr>
      <w:r>
        <w:rPr>
          <w:rStyle w:val="Bodytext1"/>
        </w:rPr>
        <w:t>консервированный горох</w:t>
      </w:r>
    </w:p>
    <w:p w:rsidR="008C5602" w:rsidRDefault="00C865FE">
      <w:pPr>
        <w:pStyle w:val="Heading110"/>
        <w:keepNext/>
        <w:keepLines/>
        <w:numPr>
          <w:ilvl w:val="0"/>
          <w:numId w:val="73"/>
        </w:numPr>
        <w:tabs>
          <w:tab w:val="left" w:pos="1043"/>
        </w:tabs>
        <w:spacing w:after="0" w:line="262" w:lineRule="auto"/>
        <w:ind w:firstLine="560"/>
        <w:jc w:val="both"/>
        <w:rPr>
          <w:sz w:val="22"/>
          <w:szCs w:val="22"/>
        </w:rPr>
      </w:pPr>
      <w:bookmarkStart w:id="63" w:name="bookmark126"/>
      <w:r>
        <w:rPr>
          <w:rStyle w:val="Heading11"/>
          <w:b/>
          <w:bCs/>
          <w:sz w:val="22"/>
          <w:szCs w:val="22"/>
        </w:rPr>
        <w:t>Каждый уровень РСЧС имеет:</w:t>
      </w:r>
      <w:bookmarkEnd w:id="63"/>
    </w:p>
    <w:p w:rsidR="008C5602" w:rsidRDefault="00C865FE">
      <w:pPr>
        <w:pStyle w:val="Bodytext10"/>
        <w:numPr>
          <w:ilvl w:val="0"/>
          <w:numId w:val="89"/>
        </w:numPr>
        <w:tabs>
          <w:tab w:val="left" w:pos="891"/>
        </w:tabs>
        <w:spacing w:line="262" w:lineRule="auto"/>
        <w:ind w:firstLine="420"/>
      </w:pPr>
      <w:r>
        <w:rPr>
          <w:rStyle w:val="Bodytext1"/>
        </w:rPr>
        <w:t>координирующие органы, силы и средства</w:t>
      </w:r>
    </w:p>
    <w:p w:rsidR="008C5602" w:rsidRPr="002472A7" w:rsidRDefault="00C865FE">
      <w:pPr>
        <w:pStyle w:val="Bodytext10"/>
        <w:numPr>
          <w:ilvl w:val="0"/>
          <w:numId w:val="89"/>
        </w:numPr>
        <w:tabs>
          <w:tab w:val="left" w:pos="871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постоянно действующие органы управления, специально уполномоченные на решение задач в области защиты населения и территорий от чрезвычайных ситуаций;</w:t>
      </w:r>
    </w:p>
    <w:p w:rsidR="008C5602" w:rsidRDefault="00C865FE">
      <w:pPr>
        <w:pStyle w:val="Bodytext10"/>
        <w:numPr>
          <w:ilvl w:val="0"/>
          <w:numId w:val="89"/>
        </w:numPr>
        <w:tabs>
          <w:tab w:val="left" w:pos="891"/>
        </w:tabs>
        <w:spacing w:line="262" w:lineRule="auto"/>
        <w:ind w:firstLine="420"/>
      </w:pPr>
      <w:r>
        <w:rPr>
          <w:rStyle w:val="Bodytext1"/>
        </w:rPr>
        <w:t>органы повседневного управления;</w:t>
      </w:r>
    </w:p>
    <w:p w:rsidR="008C5602" w:rsidRDefault="00C865FE">
      <w:pPr>
        <w:pStyle w:val="Bodytext10"/>
        <w:numPr>
          <w:ilvl w:val="0"/>
          <w:numId w:val="89"/>
        </w:numPr>
        <w:tabs>
          <w:tab w:val="left" w:pos="891"/>
        </w:tabs>
        <w:spacing w:line="262" w:lineRule="auto"/>
        <w:ind w:firstLine="420"/>
      </w:pPr>
      <w:r>
        <w:rPr>
          <w:rStyle w:val="Bodytext1"/>
        </w:rPr>
        <w:t>силы оперативной готовности;</w:t>
      </w:r>
    </w:p>
    <w:p w:rsidR="008C5602" w:rsidRDefault="00C865FE">
      <w:pPr>
        <w:pStyle w:val="Bodytext10"/>
        <w:numPr>
          <w:ilvl w:val="0"/>
          <w:numId w:val="89"/>
        </w:numPr>
        <w:tabs>
          <w:tab w:val="left" w:pos="891"/>
        </w:tabs>
        <w:spacing w:line="262" w:lineRule="auto"/>
        <w:ind w:firstLine="420"/>
      </w:pPr>
      <w:r>
        <w:rPr>
          <w:rStyle w:val="Bodytext1"/>
        </w:rPr>
        <w:t>финансовые и материальные резервы;</w:t>
      </w:r>
    </w:p>
    <w:p w:rsidR="008C5602" w:rsidRPr="002472A7" w:rsidRDefault="00C865FE">
      <w:pPr>
        <w:pStyle w:val="Bodytext10"/>
        <w:numPr>
          <w:ilvl w:val="0"/>
          <w:numId w:val="89"/>
        </w:numPr>
        <w:tabs>
          <w:tab w:val="left" w:pos="891"/>
        </w:tabs>
        <w:spacing w:line="262" w:lineRule="auto"/>
        <w:ind w:firstLine="420"/>
        <w:rPr>
          <w:lang w:val="ru-RU"/>
        </w:rPr>
      </w:pPr>
      <w:r w:rsidRPr="002472A7">
        <w:rPr>
          <w:rStyle w:val="Bodytext1"/>
          <w:lang w:val="ru-RU"/>
        </w:rPr>
        <w:t>системы связи, оповещения, информационного обеспечения.</w:t>
      </w:r>
    </w:p>
    <w:p w:rsidR="008C5602" w:rsidRPr="002472A7" w:rsidRDefault="00C865FE">
      <w:pPr>
        <w:pStyle w:val="Bodytext10"/>
        <w:numPr>
          <w:ilvl w:val="0"/>
          <w:numId w:val="73"/>
        </w:numPr>
        <w:tabs>
          <w:tab w:val="left" w:pos="1043"/>
        </w:tabs>
        <w:spacing w:line="262" w:lineRule="auto"/>
        <w:ind w:left="560" w:firstLine="0"/>
        <w:rPr>
          <w:lang w:val="ru-RU"/>
        </w:rPr>
      </w:pPr>
      <w:r w:rsidRPr="002472A7">
        <w:rPr>
          <w:rStyle w:val="Bodytext1"/>
          <w:b/>
          <w:bCs/>
          <w:lang w:val="ru-RU"/>
        </w:rPr>
        <w:t>Установите соответствие между чрезвычайной ситуацией, возникшей при террористическом акте и действий в ней (ответ представьте цифрой с буквой, например</w:t>
      </w:r>
    </w:p>
    <w:p w:rsidR="008C5602" w:rsidRDefault="00C865FE">
      <w:pPr>
        <w:pStyle w:val="Bodytext10"/>
        <w:spacing w:after="60" w:line="262" w:lineRule="auto"/>
        <w:ind w:firstLine="560"/>
      </w:pPr>
      <w:r>
        <w:rPr>
          <w:rStyle w:val="Bodytext1"/>
          <w:b/>
          <w:bCs/>
        </w:rPr>
        <w:t>...</w:t>
      </w:r>
    </w:p>
    <w:p w:rsidR="008C5602" w:rsidRDefault="00C865FE">
      <w:pPr>
        <w:pStyle w:val="Heading110"/>
        <w:keepNext/>
        <w:keepLines/>
        <w:spacing w:after="0" w:line="262" w:lineRule="auto"/>
        <w:ind w:firstLine="560"/>
        <w:jc w:val="left"/>
        <w:rPr>
          <w:sz w:val="22"/>
          <w:szCs w:val="22"/>
        </w:rPr>
      </w:pPr>
      <w:bookmarkStart w:id="64" w:name="bookmark128"/>
      <w:r>
        <w:rPr>
          <w:rStyle w:val="Heading11"/>
          <w:b/>
          <w:bCs/>
          <w:sz w:val="22"/>
          <w:szCs w:val="22"/>
        </w:rPr>
        <w:t>2в ...):</w:t>
      </w:r>
      <w:bookmarkEnd w:id="64"/>
    </w:p>
    <w:p w:rsidR="008C5602" w:rsidRDefault="00C865FE">
      <w:pPr>
        <w:pStyle w:val="Bodytext10"/>
        <w:numPr>
          <w:ilvl w:val="0"/>
          <w:numId w:val="90"/>
        </w:numPr>
        <w:tabs>
          <w:tab w:val="left" w:pos="914"/>
        </w:tabs>
        <w:spacing w:line="262" w:lineRule="auto"/>
        <w:ind w:firstLine="560"/>
        <w:jc w:val="both"/>
      </w:pPr>
      <w:r>
        <w:rPr>
          <w:rStyle w:val="Bodytext1"/>
        </w:rPr>
        <w:t>Штурм здания группой захвата</w:t>
      </w:r>
    </w:p>
    <w:p w:rsidR="008C5602" w:rsidRDefault="00C865FE">
      <w:pPr>
        <w:pStyle w:val="Bodytext10"/>
        <w:numPr>
          <w:ilvl w:val="0"/>
          <w:numId w:val="90"/>
        </w:numPr>
        <w:tabs>
          <w:tab w:val="left" w:pos="914"/>
        </w:tabs>
        <w:spacing w:line="262" w:lineRule="auto"/>
        <w:ind w:firstLine="560"/>
        <w:jc w:val="both"/>
      </w:pPr>
      <w:r>
        <w:rPr>
          <w:rStyle w:val="Bodytext1"/>
        </w:rPr>
        <w:t>Захват террористами общественного здания</w:t>
      </w:r>
    </w:p>
    <w:p w:rsidR="008C5602" w:rsidRPr="002472A7" w:rsidRDefault="00C865FE">
      <w:pPr>
        <w:pStyle w:val="Bodytext10"/>
        <w:numPr>
          <w:ilvl w:val="0"/>
          <w:numId w:val="91"/>
        </w:numPr>
        <w:tabs>
          <w:tab w:val="left" w:pos="1474"/>
        </w:tabs>
        <w:spacing w:line="262" w:lineRule="auto"/>
        <w:ind w:left="1040" w:firstLine="0"/>
        <w:rPr>
          <w:lang w:val="ru-RU"/>
        </w:rPr>
      </w:pPr>
      <w:r w:rsidRPr="002472A7">
        <w:rPr>
          <w:rStyle w:val="Bodytext1"/>
          <w:lang w:val="ru-RU"/>
        </w:rPr>
        <w:t>лечь на пол закрыть голову руками,</w:t>
      </w:r>
    </w:p>
    <w:p w:rsidR="008C5602" w:rsidRPr="002472A7" w:rsidRDefault="00C865FE">
      <w:pPr>
        <w:pStyle w:val="Bodytext10"/>
        <w:numPr>
          <w:ilvl w:val="0"/>
          <w:numId w:val="91"/>
        </w:numPr>
        <w:tabs>
          <w:tab w:val="left" w:pos="1474"/>
        </w:tabs>
        <w:spacing w:line="262" w:lineRule="auto"/>
        <w:ind w:left="1040" w:firstLine="0"/>
        <w:rPr>
          <w:lang w:val="ru-RU"/>
        </w:rPr>
      </w:pPr>
      <w:r w:rsidRPr="002472A7">
        <w:rPr>
          <w:rStyle w:val="Bodytext1"/>
          <w:lang w:val="ru-RU"/>
        </w:rPr>
        <w:t>не вступайте с ними в споры, выполняйте все их требования</w:t>
      </w:r>
    </w:p>
    <w:p w:rsidR="008C5602" w:rsidRPr="002472A7" w:rsidRDefault="00C865FE">
      <w:pPr>
        <w:pStyle w:val="Bodytext10"/>
        <w:numPr>
          <w:ilvl w:val="0"/>
          <w:numId w:val="91"/>
        </w:numPr>
        <w:tabs>
          <w:tab w:val="left" w:pos="1474"/>
        </w:tabs>
        <w:spacing w:line="262" w:lineRule="auto"/>
        <w:ind w:left="1040" w:firstLine="0"/>
        <w:rPr>
          <w:lang w:val="ru-RU"/>
        </w:rPr>
      </w:pPr>
      <w:r w:rsidRPr="002472A7">
        <w:rPr>
          <w:rStyle w:val="Bodytext1"/>
          <w:lang w:val="ru-RU"/>
        </w:rPr>
        <w:t>при применении слезоточивого газа дышать через мокрый платок и часто моргать</w:t>
      </w:r>
    </w:p>
    <w:p w:rsidR="008C5602" w:rsidRPr="002472A7" w:rsidRDefault="00C865FE">
      <w:pPr>
        <w:pStyle w:val="Bodytext10"/>
        <w:numPr>
          <w:ilvl w:val="0"/>
          <w:numId w:val="91"/>
        </w:numPr>
        <w:tabs>
          <w:tab w:val="left" w:pos="1474"/>
        </w:tabs>
        <w:spacing w:after="100" w:line="262" w:lineRule="auto"/>
        <w:ind w:left="1040" w:firstLine="0"/>
        <w:rPr>
          <w:lang w:val="ru-RU"/>
        </w:rPr>
      </w:pPr>
      <w:r w:rsidRPr="002472A7">
        <w:rPr>
          <w:rStyle w:val="Bodytext1"/>
          <w:lang w:val="ru-RU"/>
        </w:rPr>
        <w:t>старайтесь не привлекать к себе их внимания,</w:t>
      </w:r>
    </w:p>
    <w:p w:rsidR="008C5602" w:rsidRPr="002472A7" w:rsidRDefault="00C865FE">
      <w:pPr>
        <w:pStyle w:val="Bodytext10"/>
        <w:numPr>
          <w:ilvl w:val="0"/>
          <w:numId w:val="91"/>
        </w:numPr>
        <w:tabs>
          <w:tab w:val="left" w:pos="1474"/>
        </w:tabs>
        <w:spacing w:line="262" w:lineRule="auto"/>
        <w:ind w:left="1040" w:firstLine="0"/>
        <w:rPr>
          <w:lang w:val="ru-RU"/>
        </w:rPr>
      </w:pPr>
      <w:r w:rsidRPr="002472A7">
        <w:rPr>
          <w:rStyle w:val="Bodytext1"/>
          <w:lang w:val="ru-RU"/>
        </w:rPr>
        <w:t>не пытайтесь самостоятельно обезвредить террористов,</w:t>
      </w:r>
    </w:p>
    <w:p w:rsidR="008C5602" w:rsidRDefault="00C865FE">
      <w:pPr>
        <w:pStyle w:val="Bodytext10"/>
        <w:numPr>
          <w:ilvl w:val="0"/>
          <w:numId w:val="91"/>
        </w:numPr>
        <w:tabs>
          <w:tab w:val="left" w:pos="1474"/>
        </w:tabs>
        <w:spacing w:line="262" w:lineRule="auto"/>
        <w:ind w:left="1040" w:firstLine="0"/>
      </w:pPr>
      <w:r>
        <w:rPr>
          <w:rStyle w:val="Bodytext1"/>
        </w:rPr>
        <w:t>не вставать до конца операции</w:t>
      </w:r>
    </w:p>
    <w:p w:rsidR="008C5602" w:rsidRDefault="00C865FE">
      <w:pPr>
        <w:pStyle w:val="Bodytext10"/>
        <w:numPr>
          <w:ilvl w:val="0"/>
          <w:numId w:val="91"/>
        </w:numPr>
        <w:tabs>
          <w:tab w:val="left" w:pos="1474"/>
        </w:tabs>
        <w:spacing w:line="262" w:lineRule="auto"/>
        <w:ind w:left="1040" w:firstLine="0"/>
      </w:pPr>
      <w:r>
        <w:rPr>
          <w:rStyle w:val="Bodytext1"/>
        </w:rPr>
        <w:t>не бежать навстречу сотрудникам полиции</w:t>
      </w:r>
    </w:p>
    <w:p w:rsidR="008C5602" w:rsidRPr="002472A7" w:rsidRDefault="00C865FE">
      <w:pPr>
        <w:pStyle w:val="Bodytext10"/>
        <w:numPr>
          <w:ilvl w:val="0"/>
          <w:numId w:val="91"/>
        </w:numPr>
        <w:tabs>
          <w:tab w:val="left" w:pos="1474"/>
        </w:tabs>
        <w:spacing w:line="262" w:lineRule="auto"/>
        <w:ind w:left="1040" w:firstLine="0"/>
        <w:rPr>
          <w:lang w:val="ru-RU"/>
        </w:rPr>
      </w:pPr>
      <w:r w:rsidRPr="002472A7">
        <w:rPr>
          <w:rStyle w:val="Bodytext1"/>
          <w:lang w:val="ru-RU"/>
        </w:rPr>
        <w:t>не делайте лишних, резких и подозрительных движений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2"/>
        </w:numPr>
        <w:tabs>
          <w:tab w:val="left" w:pos="908"/>
        </w:tabs>
        <w:spacing w:after="0" w:line="262" w:lineRule="auto"/>
        <w:ind w:left="420"/>
        <w:jc w:val="left"/>
        <w:rPr>
          <w:sz w:val="22"/>
          <w:szCs w:val="22"/>
          <w:lang w:val="ru-RU"/>
        </w:rPr>
      </w:pPr>
      <w:bookmarkStart w:id="65" w:name="bookmark130"/>
      <w:r w:rsidRPr="002472A7">
        <w:rPr>
          <w:rStyle w:val="Heading11"/>
          <w:b/>
          <w:bCs/>
          <w:sz w:val="22"/>
          <w:szCs w:val="22"/>
          <w:lang w:val="ru-RU"/>
        </w:rPr>
        <w:t>Составьте определения из представленных фрагментов. Ответ представьте в виде перечисления в определённом порядке букв (.б, г, а.)</w:t>
      </w:r>
      <w:bookmarkEnd w:id="65"/>
    </w:p>
    <w:p w:rsidR="008C5602" w:rsidRDefault="00C865FE">
      <w:pPr>
        <w:pStyle w:val="Bodytext10"/>
        <w:numPr>
          <w:ilvl w:val="0"/>
          <w:numId w:val="93"/>
        </w:numPr>
        <w:tabs>
          <w:tab w:val="left" w:pos="1384"/>
        </w:tabs>
        <w:spacing w:line="262" w:lineRule="auto"/>
        <w:ind w:left="1040" w:firstLine="0"/>
      </w:pPr>
      <w:r>
        <w:rPr>
          <w:rStyle w:val="Bodytext1"/>
        </w:rPr>
        <w:t>...транспорта, населения, ...</w:t>
      </w:r>
    </w:p>
    <w:p w:rsidR="008C5602" w:rsidRDefault="00C865FE">
      <w:pPr>
        <w:pStyle w:val="Bodytext10"/>
        <w:numPr>
          <w:ilvl w:val="0"/>
          <w:numId w:val="93"/>
        </w:numPr>
        <w:tabs>
          <w:tab w:val="left" w:pos="1394"/>
        </w:tabs>
        <w:spacing w:line="262" w:lineRule="auto"/>
        <w:ind w:left="1040" w:firstLine="0"/>
      </w:pPr>
      <w:r>
        <w:rPr>
          <w:rStyle w:val="Bodytext1"/>
        </w:rPr>
        <w:t>.частичная эвакуация.</w:t>
      </w:r>
    </w:p>
    <w:p w:rsidR="008C5602" w:rsidRDefault="00C865FE">
      <w:pPr>
        <w:pStyle w:val="Bodytext10"/>
        <w:numPr>
          <w:ilvl w:val="0"/>
          <w:numId w:val="93"/>
        </w:numPr>
        <w:tabs>
          <w:tab w:val="left" w:pos="1389"/>
        </w:tabs>
        <w:spacing w:line="262" w:lineRule="auto"/>
        <w:ind w:left="1040" w:firstLine="0"/>
      </w:pPr>
      <w:r>
        <w:rPr>
          <w:rStyle w:val="Bodytext1"/>
        </w:rPr>
        <w:t>.и сфере обслуживания.</w:t>
      </w:r>
    </w:p>
    <w:p w:rsidR="008C5602" w:rsidRPr="002472A7" w:rsidRDefault="00C865FE">
      <w:pPr>
        <w:pStyle w:val="Bodytext10"/>
        <w:spacing w:line="262" w:lineRule="auto"/>
        <w:ind w:left="1040" w:firstLine="0"/>
        <w:rPr>
          <w:lang w:val="ru-RU"/>
        </w:rPr>
      </w:pPr>
      <w:r w:rsidRPr="002472A7">
        <w:rPr>
          <w:rStyle w:val="Bodytext1"/>
          <w:lang w:val="ru-RU"/>
        </w:rPr>
        <w:t>г. . до начала общих эвакомероприятий, .</w:t>
      </w:r>
    </w:p>
    <w:p w:rsidR="008C5602" w:rsidRPr="002472A7" w:rsidRDefault="00C865FE">
      <w:pPr>
        <w:pStyle w:val="Bodytext10"/>
        <w:spacing w:line="262" w:lineRule="auto"/>
        <w:ind w:left="1040" w:firstLine="0"/>
        <w:rPr>
          <w:lang w:val="ru-RU"/>
        </w:rPr>
      </w:pPr>
      <w:r w:rsidRPr="002472A7">
        <w:rPr>
          <w:rStyle w:val="Bodytext1"/>
          <w:lang w:val="ru-RU"/>
        </w:rPr>
        <w:t>д. .заблаговременный вывоз.</w:t>
      </w:r>
    </w:p>
    <w:p w:rsidR="008C5602" w:rsidRPr="002472A7" w:rsidRDefault="00C865FE">
      <w:pPr>
        <w:pStyle w:val="Bodytext10"/>
        <w:tabs>
          <w:tab w:val="left" w:pos="1474"/>
        </w:tabs>
        <w:spacing w:line="262" w:lineRule="auto"/>
        <w:ind w:left="1040" w:firstLine="0"/>
        <w:rPr>
          <w:lang w:val="ru-RU"/>
        </w:rPr>
      </w:pPr>
      <w:r w:rsidRPr="002472A7">
        <w:rPr>
          <w:rStyle w:val="Bodytext1"/>
          <w:lang w:val="ru-RU"/>
        </w:rPr>
        <w:t>е.</w:t>
      </w:r>
      <w:r w:rsidRPr="002472A7">
        <w:rPr>
          <w:rStyle w:val="Bodytext1"/>
          <w:lang w:val="ru-RU"/>
        </w:rPr>
        <w:tab/>
        <w:t>..без нарушения графиков работы.</w:t>
      </w:r>
    </w:p>
    <w:p w:rsidR="008C5602" w:rsidRPr="002472A7" w:rsidRDefault="00C865FE">
      <w:pPr>
        <w:pStyle w:val="Bodytext10"/>
        <w:spacing w:line="262" w:lineRule="auto"/>
        <w:ind w:left="1040" w:firstLine="0"/>
        <w:rPr>
          <w:lang w:val="ru-RU"/>
        </w:rPr>
      </w:pPr>
      <w:r w:rsidRPr="002472A7">
        <w:rPr>
          <w:rStyle w:val="Bodytext1"/>
          <w:lang w:val="ru-RU"/>
        </w:rPr>
        <w:t>ж. .не занятого в производстве.</w:t>
      </w:r>
    </w:p>
    <w:p w:rsidR="008C5602" w:rsidRPr="002472A7" w:rsidRDefault="00C865FE">
      <w:pPr>
        <w:pStyle w:val="Bodytext10"/>
        <w:numPr>
          <w:ilvl w:val="0"/>
          <w:numId w:val="92"/>
        </w:numPr>
        <w:tabs>
          <w:tab w:val="left" w:pos="908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b/>
          <w:bCs/>
          <w:lang w:val="ru-RU"/>
        </w:rPr>
        <w:t xml:space="preserve">Вводная: </w:t>
      </w:r>
      <w:r w:rsidRPr="002472A7">
        <w:rPr>
          <w:rStyle w:val="Bodytext1"/>
          <w:lang w:val="ru-RU"/>
        </w:rPr>
        <w:t>Школьник во время игры порезался осколком стекла, у него артериальное кровотечение из раны на предплечье.</w:t>
      </w:r>
    </w:p>
    <w:p w:rsidR="008C5602" w:rsidRPr="002472A7" w:rsidRDefault="00C865FE">
      <w:pPr>
        <w:pStyle w:val="Bodytext10"/>
        <w:spacing w:after="620"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Задание: напишите алгоритм оказания ПМП</w:t>
      </w:r>
    </w:p>
    <w:p w:rsidR="008C5602" w:rsidRPr="002472A7" w:rsidRDefault="00C865FE">
      <w:pPr>
        <w:pStyle w:val="Bodytext10"/>
        <w:spacing w:after="40" w:line="240" w:lineRule="auto"/>
        <w:ind w:firstLine="560"/>
        <w:rPr>
          <w:lang w:val="ru-RU"/>
        </w:rPr>
      </w:pPr>
      <w:r w:rsidRPr="002472A7">
        <w:rPr>
          <w:rStyle w:val="Bodytext1"/>
          <w:lang w:val="ru-RU"/>
        </w:rPr>
        <w:t>Вариант 2.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785"/>
        </w:tabs>
        <w:spacing w:after="0" w:line="264" w:lineRule="auto"/>
        <w:ind w:firstLine="420"/>
        <w:jc w:val="both"/>
        <w:rPr>
          <w:sz w:val="22"/>
          <w:szCs w:val="22"/>
          <w:lang w:val="ru-RU"/>
        </w:rPr>
      </w:pPr>
      <w:bookmarkStart w:id="66" w:name="bookmark132"/>
      <w:r w:rsidRPr="002472A7">
        <w:rPr>
          <w:rStyle w:val="Heading11"/>
          <w:b/>
          <w:bCs/>
          <w:sz w:val="22"/>
          <w:szCs w:val="22"/>
          <w:lang w:val="ru-RU"/>
        </w:rPr>
        <w:lastRenderedPageBreak/>
        <w:t>Найдите неправильный ответ. К ЧС социального характера относятся:</w:t>
      </w:r>
      <w:bookmarkEnd w:id="66"/>
    </w:p>
    <w:p w:rsidR="008C5602" w:rsidRDefault="00C865FE">
      <w:pPr>
        <w:pStyle w:val="Bodytext10"/>
        <w:numPr>
          <w:ilvl w:val="0"/>
          <w:numId w:val="95"/>
        </w:numPr>
        <w:tabs>
          <w:tab w:val="left" w:pos="788"/>
        </w:tabs>
        <w:ind w:firstLine="420"/>
        <w:jc w:val="both"/>
      </w:pPr>
      <w:r>
        <w:rPr>
          <w:rStyle w:val="Bodytext1"/>
        </w:rPr>
        <w:t>война</w:t>
      </w:r>
    </w:p>
    <w:p w:rsidR="008C5602" w:rsidRDefault="00C865FE">
      <w:pPr>
        <w:pStyle w:val="Bodytext10"/>
        <w:numPr>
          <w:ilvl w:val="0"/>
          <w:numId w:val="95"/>
        </w:numPr>
        <w:tabs>
          <w:tab w:val="left" w:pos="802"/>
        </w:tabs>
        <w:ind w:firstLine="420"/>
        <w:jc w:val="both"/>
      </w:pPr>
      <w:r>
        <w:rPr>
          <w:rStyle w:val="Bodytext1"/>
        </w:rPr>
        <w:t>наркобизнес</w:t>
      </w:r>
    </w:p>
    <w:p w:rsidR="008C5602" w:rsidRDefault="00C865FE">
      <w:pPr>
        <w:pStyle w:val="Bodytext10"/>
        <w:numPr>
          <w:ilvl w:val="0"/>
          <w:numId w:val="95"/>
        </w:numPr>
        <w:tabs>
          <w:tab w:val="left" w:pos="798"/>
        </w:tabs>
        <w:ind w:firstLine="420"/>
        <w:jc w:val="both"/>
      </w:pPr>
      <w:r>
        <w:rPr>
          <w:rStyle w:val="Bodytext1"/>
        </w:rPr>
        <w:t>инфекционные болезни</w:t>
      </w:r>
    </w:p>
    <w:p w:rsidR="008C5602" w:rsidRDefault="00C865FE">
      <w:pPr>
        <w:pStyle w:val="Bodytext10"/>
        <w:numPr>
          <w:ilvl w:val="0"/>
          <w:numId w:val="95"/>
        </w:numPr>
        <w:tabs>
          <w:tab w:val="left" w:pos="785"/>
        </w:tabs>
        <w:ind w:firstLine="420"/>
        <w:jc w:val="both"/>
      </w:pPr>
      <w:r>
        <w:rPr>
          <w:rStyle w:val="Bodytext1"/>
        </w:rPr>
        <w:t>похищение людей</w:t>
      </w:r>
    </w:p>
    <w:p w:rsidR="008C5602" w:rsidRDefault="00C865FE">
      <w:pPr>
        <w:pStyle w:val="Bodytext10"/>
        <w:numPr>
          <w:ilvl w:val="0"/>
          <w:numId w:val="95"/>
        </w:numPr>
        <w:tabs>
          <w:tab w:val="left" w:pos="807"/>
        </w:tabs>
        <w:ind w:firstLine="420"/>
        <w:jc w:val="both"/>
      </w:pPr>
      <w:r>
        <w:rPr>
          <w:rStyle w:val="Bodytext1"/>
        </w:rPr>
        <w:t>терроризм</w:t>
      </w:r>
    </w:p>
    <w:p w:rsidR="008C5602" w:rsidRDefault="00C865FE">
      <w:pPr>
        <w:pStyle w:val="Bodytext10"/>
        <w:numPr>
          <w:ilvl w:val="0"/>
          <w:numId w:val="95"/>
        </w:numPr>
        <w:tabs>
          <w:tab w:val="left" w:pos="788"/>
        </w:tabs>
        <w:ind w:firstLine="420"/>
        <w:jc w:val="both"/>
      </w:pPr>
      <w:r>
        <w:rPr>
          <w:rStyle w:val="Bodytext1"/>
        </w:rPr>
        <w:t>злоупотребление опьяняющими веществами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794"/>
        </w:tabs>
        <w:spacing w:after="0" w:line="264" w:lineRule="auto"/>
        <w:ind w:left="900" w:hanging="480"/>
        <w:jc w:val="both"/>
        <w:rPr>
          <w:sz w:val="22"/>
          <w:szCs w:val="22"/>
          <w:lang w:val="ru-RU"/>
        </w:rPr>
      </w:pPr>
      <w:bookmarkStart w:id="67" w:name="bookmark134"/>
      <w:r w:rsidRPr="002472A7">
        <w:rPr>
          <w:rStyle w:val="Heading11"/>
          <w:b/>
          <w:bCs/>
          <w:sz w:val="22"/>
          <w:szCs w:val="22"/>
          <w:lang w:val="ru-RU"/>
        </w:rPr>
        <w:t>Назовите федеральный орган в России решающий задачи безопасности жизнедеятельности населения:</w:t>
      </w:r>
      <w:bookmarkEnd w:id="67"/>
    </w:p>
    <w:p w:rsidR="008C5602" w:rsidRDefault="00C865FE">
      <w:pPr>
        <w:pStyle w:val="Bodytext10"/>
        <w:numPr>
          <w:ilvl w:val="0"/>
          <w:numId w:val="96"/>
        </w:numPr>
        <w:tabs>
          <w:tab w:val="left" w:pos="788"/>
        </w:tabs>
        <w:ind w:firstLine="420"/>
        <w:jc w:val="both"/>
      </w:pPr>
      <w:r>
        <w:rPr>
          <w:rStyle w:val="Bodytext1"/>
        </w:rPr>
        <w:t>Министерство Обороны Российской Федерации;</w:t>
      </w:r>
    </w:p>
    <w:p w:rsidR="008C5602" w:rsidRPr="002472A7" w:rsidRDefault="00C865FE">
      <w:pPr>
        <w:pStyle w:val="Bodytext10"/>
        <w:numPr>
          <w:ilvl w:val="0"/>
          <w:numId w:val="96"/>
        </w:numPr>
        <w:tabs>
          <w:tab w:val="left" w:pos="802"/>
        </w:tabs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Министерство РФ по делам ГО, ЧС и ликвидации последствий стихийных бедствий;</w:t>
      </w:r>
    </w:p>
    <w:p w:rsidR="008C5602" w:rsidRDefault="00C865FE">
      <w:pPr>
        <w:pStyle w:val="Bodytext10"/>
        <w:numPr>
          <w:ilvl w:val="0"/>
          <w:numId w:val="96"/>
        </w:numPr>
        <w:tabs>
          <w:tab w:val="left" w:pos="798"/>
        </w:tabs>
        <w:ind w:firstLine="420"/>
        <w:jc w:val="both"/>
      </w:pPr>
      <w:r>
        <w:rPr>
          <w:rStyle w:val="Bodytext1"/>
        </w:rPr>
        <w:t>Федеральная служба безопасности;</w:t>
      </w:r>
    </w:p>
    <w:p w:rsidR="008C5602" w:rsidRPr="002472A7" w:rsidRDefault="00C865FE">
      <w:pPr>
        <w:pStyle w:val="Bodytext10"/>
        <w:numPr>
          <w:ilvl w:val="0"/>
          <w:numId w:val="96"/>
        </w:numPr>
        <w:tabs>
          <w:tab w:val="left" w:pos="785"/>
        </w:tabs>
        <w:spacing w:after="240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Министерство труда и занятости Российской Федерации.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794"/>
        </w:tabs>
        <w:spacing w:after="0" w:line="262" w:lineRule="auto"/>
        <w:ind w:left="420"/>
        <w:jc w:val="both"/>
        <w:rPr>
          <w:sz w:val="22"/>
          <w:szCs w:val="22"/>
          <w:lang w:val="ru-RU"/>
        </w:rPr>
      </w:pPr>
      <w:bookmarkStart w:id="68" w:name="bookmark136"/>
      <w:r w:rsidRPr="002472A7">
        <w:rPr>
          <w:rStyle w:val="Heading11"/>
          <w:b/>
          <w:bCs/>
          <w:sz w:val="22"/>
          <w:szCs w:val="22"/>
          <w:lang w:val="ru-RU"/>
        </w:rPr>
        <w:t>Для обозначения людей, имеющих право принимать участие в военных действиях, в международном праве используется термин:</w:t>
      </w:r>
      <w:bookmarkEnd w:id="68"/>
    </w:p>
    <w:p w:rsidR="008C5602" w:rsidRDefault="00C865FE">
      <w:pPr>
        <w:pStyle w:val="Bodytext10"/>
        <w:numPr>
          <w:ilvl w:val="0"/>
          <w:numId w:val="97"/>
        </w:numPr>
        <w:tabs>
          <w:tab w:val="left" w:pos="788"/>
        </w:tabs>
        <w:spacing w:line="262" w:lineRule="auto"/>
        <w:ind w:firstLine="420"/>
        <w:jc w:val="both"/>
      </w:pPr>
      <w:r>
        <w:rPr>
          <w:rStyle w:val="Bodytext1"/>
        </w:rPr>
        <w:t>репатрианты;</w:t>
      </w:r>
    </w:p>
    <w:p w:rsidR="008C5602" w:rsidRDefault="00C865FE">
      <w:pPr>
        <w:pStyle w:val="Bodytext10"/>
        <w:numPr>
          <w:ilvl w:val="0"/>
          <w:numId w:val="97"/>
        </w:numPr>
        <w:tabs>
          <w:tab w:val="left" w:pos="802"/>
        </w:tabs>
        <w:spacing w:line="262" w:lineRule="auto"/>
        <w:ind w:firstLine="420"/>
        <w:jc w:val="both"/>
      </w:pPr>
      <w:r>
        <w:rPr>
          <w:rStyle w:val="Bodytext1"/>
        </w:rPr>
        <w:t>комбатанты;</w:t>
      </w:r>
    </w:p>
    <w:p w:rsidR="008C5602" w:rsidRDefault="00C865FE">
      <w:pPr>
        <w:pStyle w:val="Bodytext10"/>
        <w:numPr>
          <w:ilvl w:val="0"/>
          <w:numId w:val="97"/>
        </w:numPr>
        <w:tabs>
          <w:tab w:val="left" w:pos="798"/>
        </w:tabs>
        <w:spacing w:line="262" w:lineRule="auto"/>
        <w:ind w:firstLine="420"/>
        <w:jc w:val="both"/>
      </w:pPr>
      <w:r>
        <w:rPr>
          <w:rStyle w:val="Bodytext1"/>
        </w:rPr>
        <w:t>беженцы;</w:t>
      </w:r>
    </w:p>
    <w:p w:rsidR="008C5602" w:rsidRDefault="00C865FE">
      <w:pPr>
        <w:pStyle w:val="Bodytext10"/>
        <w:numPr>
          <w:ilvl w:val="0"/>
          <w:numId w:val="97"/>
        </w:numPr>
        <w:tabs>
          <w:tab w:val="left" w:pos="785"/>
        </w:tabs>
        <w:spacing w:line="262" w:lineRule="auto"/>
        <w:ind w:firstLine="420"/>
        <w:jc w:val="both"/>
      </w:pPr>
      <w:r>
        <w:rPr>
          <w:rStyle w:val="Bodytext1"/>
        </w:rPr>
        <w:t>депортированные;</w:t>
      </w:r>
    </w:p>
    <w:p w:rsidR="008C5602" w:rsidRDefault="00C865FE">
      <w:pPr>
        <w:pStyle w:val="Bodytext10"/>
        <w:numPr>
          <w:ilvl w:val="0"/>
          <w:numId w:val="97"/>
        </w:numPr>
        <w:tabs>
          <w:tab w:val="left" w:pos="807"/>
        </w:tabs>
        <w:spacing w:line="262" w:lineRule="auto"/>
        <w:ind w:firstLine="420"/>
        <w:jc w:val="both"/>
      </w:pPr>
      <w:r>
        <w:rPr>
          <w:rStyle w:val="Bodytext1"/>
        </w:rPr>
        <w:t>интернированные;</w:t>
      </w:r>
    </w:p>
    <w:p w:rsidR="008C5602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785"/>
        </w:tabs>
        <w:spacing w:after="0" w:line="262" w:lineRule="auto"/>
        <w:ind w:firstLine="420"/>
        <w:jc w:val="both"/>
        <w:rPr>
          <w:sz w:val="22"/>
          <w:szCs w:val="22"/>
        </w:rPr>
      </w:pPr>
      <w:bookmarkStart w:id="69" w:name="bookmark138"/>
      <w:r w:rsidRPr="002472A7">
        <w:rPr>
          <w:rStyle w:val="Heading11"/>
          <w:b/>
          <w:bCs/>
          <w:sz w:val="22"/>
          <w:szCs w:val="22"/>
          <w:lang w:val="ru-RU"/>
        </w:rPr>
        <w:t xml:space="preserve">Вам кажется, что кто-то идет за вами «по пятам». </w:t>
      </w:r>
      <w:r>
        <w:rPr>
          <w:rStyle w:val="Heading11"/>
          <w:b/>
          <w:bCs/>
          <w:sz w:val="22"/>
          <w:szCs w:val="22"/>
        </w:rPr>
        <w:t>Как вы поступите?</w:t>
      </w:r>
      <w:bookmarkEnd w:id="69"/>
    </w:p>
    <w:p w:rsidR="008C5602" w:rsidRPr="002472A7" w:rsidRDefault="00C865FE">
      <w:pPr>
        <w:pStyle w:val="Bodytext10"/>
        <w:numPr>
          <w:ilvl w:val="0"/>
          <w:numId w:val="98"/>
        </w:numPr>
        <w:tabs>
          <w:tab w:val="left" w:pos="788"/>
        </w:tabs>
        <w:spacing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забегу в подъезд жилого дома и буду стучать в любую дверь;</w:t>
      </w:r>
    </w:p>
    <w:p w:rsidR="008C5602" w:rsidRPr="002472A7" w:rsidRDefault="00C865FE">
      <w:pPr>
        <w:pStyle w:val="Bodytext10"/>
        <w:numPr>
          <w:ilvl w:val="0"/>
          <w:numId w:val="98"/>
        </w:numPr>
        <w:tabs>
          <w:tab w:val="left" w:pos="831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перейду несколько раз улицу и проверю свою догадку; убедившись в своей правоте, побегу в людное место;</w:t>
      </w:r>
    </w:p>
    <w:p w:rsidR="008C5602" w:rsidRPr="002472A7" w:rsidRDefault="00C865FE">
      <w:pPr>
        <w:pStyle w:val="Bodytext10"/>
        <w:numPr>
          <w:ilvl w:val="0"/>
          <w:numId w:val="98"/>
        </w:numPr>
        <w:tabs>
          <w:tab w:val="left" w:pos="798"/>
        </w:tabs>
        <w:spacing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остановлюсь и выясню причину преследования.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785"/>
        </w:tabs>
        <w:spacing w:after="0" w:line="262" w:lineRule="auto"/>
        <w:ind w:firstLine="420"/>
        <w:jc w:val="both"/>
        <w:rPr>
          <w:sz w:val="22"/>
          <w:szCs w:val="22"/>
          <w:lang w:val="ru-RU"/>
        </w:rPr>
      </w:pPr>
      <w:bookmarkStart w:id="70" w:name="bookmark140"/>
      <w:r w:rsidRPr="002472A7">
        <w:rPr>
          <w:rStyle w:val="Heading11"/>
          <w:b/>
          <w:bCs/>
          <w:sz w:val="22"/>
          <w:szCs w:val="22"/>
          <w:lang w:val="ru-RU"/>
        </w:rPr>
        <w:t>Какова очередность ваших действий в случае перелома костей кисти:</w:t>
      </w:r>
      <w:bookmarkEnd w:id="70"/>
    </w:p>
    <w:p w:rsidR="008C5602" w:rsidRPr="002472A7" w:rsidRDefault="00C865FE">
      <w:pPr>
        <w:pStyle w:val="Bodytext10"/>
        <w:numPr>
          <w:ilvl w:val="0"/>
          <w:numId w:val="99"/>
        </w:numPr>
        <w:tabs>
          <w:tab w:val="left" w:pos="812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дать обезболивающее, в ладонь вложить свернутый ватно-марлевый валик или небольшой мяч, зафиксировать предплечье и кисть к шине, которая идет от середины предплечья до конца пальцев,</w:t>
      </w:r>
    </w:p>
    <w:p w:rsidR="008C5602" w:rsidRPr="002472A7" w:rsidRDefault="00C865FE">
      <w:pPr>
        <w:pStyle w:val="Bodytext10"/>
        <w:numPr>
          <w:ilvl w:val="0"/>
          <w:numId w:val="99"/>
        </w:numPr>
        <w:tabs>
          <w:tab w:val="left" w:pos="836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дать обезболивающее средство, наложить давящую повязку, доставить в медицинское учреждение,</w:t>
      </w:r>
    </w:p>
    <w:p w:rsidR="008C5602" w:rsidRPr="002472A7" w:rsidRDefault="00C865FE">
      <w:pPr>
        <w:pStyle w:val="Bodytext10"/>
        <w:numPr>
          <w:ilvl w:val="0"/>
          <w:numId w:val="99"/>
        </w:numPr>
        <w:tabs>
          <w:tab w:val="left" w:pos="822"/>
        </w:tabs>
        <w:spacing w:line="262" w:lineRule="auto"/>
        <w:ind w:left="420" w:firstLine="0"/>
        <w:rPr>
          <w:lang w:val="ru-RU"/>
        </w:rPr>
      </w:pPr>
      <w:r w:rsidRPr="002472A7">
        <w:rPr>
          <w:rStyle w:val="Bodytext1"/>
          <w:lang w:val="ru-RU"/>
        </w:rPr>
        <w:t>фиксировать предплечье и кисть к шине, от конца пальцев, до середины предплечья, при этом пальцы плотно прибинтовать к шине.</w:t>
      </w:r>
    </w:p>
    <w:p w:rsidR="008C5602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785"/>
        </w:tabs>
        <w:spacing w:after="0" w:line="262" w:lineRule="auto"/>
        <w:ind w:firstLine="420"/>
        <w:jc w:val="both"/>
        <w:rPr>
          <w:sz w:val="22"/>
          <w:szCs w:val="22"/>
        </w:rPr>
      </w:pPr>
      <w:bookmarkStart w:id="71" w:name="bookmark142"/>
      <w:r>
        <w:rPr>
          <w:rStyle w:val="Heading11"/>
          <w:b/>
          <w:bCs/>
          <w:sz w:val="22"/>
          <w:szCs w:val="22"/>
        </w:rPr>
        <w:t>Артериальное кровотечение возникает при:</w:t>
      </w:r>
      <w:bookmarkEnd w:id="71"/>
    </w:p>
    <w:p w:rsidR="008C5602" w:rsidRPr="002472A7" w:rsidRDefault="00C865FE">
      <w:pPr>
        <w:pStyle w:val="Bodytext10"/>
        <w:numPr>
          <w:ilvl w:val="0"/>
          <w:numId w:val="100"/>
        </w:numPr>
        <w:tabs>
          <w:tab w:val="left" w:pos="788"/>
        </w:tabs>
        <w:spacing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повреждении какой-либо артерии при глубоком ранении;</w:t>
      </w:r>
    </w:p>
    <w:p w:rsidR="008C5602" w:rsidRPr="002472A7" w:rsidRDefault="00C865FE">
      <w:pPr>
        <w:pStyle w:val="Bodytext10"/>
        <w:numPr>
          <w:ilvl w:val="0"/>
          <w:numId w:val="100"/>
        </w:numPr>
        <w:tabs>
          <w:tab w:val="left" w:pos="802"/>
        </w:tabs>
        <w:spacing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поверхностном ранении в случае повреждения сосуда;</w:t>
      </w:r>
    </w:p>
    <w:p w:rsidR="008C5602" w:rsidRPr="002472A7" w:rsidRDefault="00C865FE">
      <w:pPr>
        <w:pStyle w:val="Bodytext10"/>
        <w:numPr>
          <w:ilvl w:val="0"/>
          <w:numId w:val="100"/>
        </w:numPr>
        <w:tabs>
          <w:tab w:val="left" w:pos="798"/>
        </w:tabs>
        <w:spacing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неглубоком ранении в случае повреждения любого из сосудов.</w:t>
      </w:r>
    </w:p>
    <w:p w:rsidR="008C5602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785"/>
        </w:tabs>
        <w:spacing w:after="0" w:line="262" w:lineRule="auto"/>
        <w:ind w:firstLine="420"/>
        <w:jc w:val="both"/>
        <w:rPr>
          <w:sz w:val="22"/>
          <w:szCs w:val="22"/>
        </w:rPr>
      </w:pPr>
      <w:bookmarkStart w:id="72" w:name="bookmark144"/>
      <w:r>
        <w:rPr>
          <w:rStyle w:val="Heading11"/>
          <w:b/>
          <w:bCs/>
          <w:sz w:val="22"/>
          <w:szCs w:val="22"/>
        </w:rPr>
        <w:t>Искривление позвоночника, это:</w:t>
      </w:r>
      <w:bookmarkEnd w:id="72"/>
    </w:p>
    <w:p w:rsidR="008C5602" w:rsidRDefault="00C865FE">
      <w:pPr>
        <w:pStyle w:val="Bodytext10"/>
        <w:numPr>
          <w:ilvl w:val="0"/>
          <w:numId w:val="101"/>
        </w:numPr>
        <w:tabs>
          <w:tab w:val="left" w:pos="788"/>
        </w:tabs>
        <w:spacing w:line="262" w:lineRule="auto"/>
        <w:ind w:firstLine="420"/>
        <w:jc w:val="both"/>
      </w:pPr>
      <w:r>
        <w:rPr>
          <w:rStyle w:val="Bodytext1"/>
        </w:rPr>
        <w:t>заболевание костей скелета,</w:t>
      </w:r>
    </w:p>
    <w:p w:rsidR="008C5602" w:rsidRDefault="00C865FE">
      <w:pPr>
        <w:pStyle w:val="Bodytext10"/>
        <w:numPr>
          <w:ilvl w:val="0"/>
          <w:numId w:val="101"/>
        </w:numPr>
        <w:tabs>
          <w:tab w:val="left" w:pos="802"/>
        </w:tabs>
        <w:spacing w:line="262" w:lineRule="auto"/>
        <w:ind w:firstLine="420"/>
        <w:jc w:val="both"/>
      </w:pPr>
      <w:r>
        <w:rPr>
          <w:rStyle w:val="Bodytext1"/>
        </w:rPr>
        <w:t>сколиоз,</w:t>
      </w:r>
    </w:p>
    <w:p w:rsidR="008C5602" w:rsidRDefault="00C865FE">
      <w:pPr>
        <w:pStyle w:val="Bodytext10"/>
        <w:numPr>
          <w:ilvl w:val="0"/>
          <w:numId w:val="101"/>
        </w:numPr>
        <w:tabs>
          <w:tab w:val="left" w:pos="798"/>
        </w:tabs>
        <w:spacing w:line="262" w:lineRule="auto"/>
        <w:ind w:firstLine="420"/>
        <w:jc w:val="both"/>
      </w:pPr>
      <w:r>
        <w:rPr>
          <w:rStyle w:val="Bodytext1"/>
        </w:rPr>
        <w:t>заболевание мышц.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794"/>
        </w:tabs>
        <w:spacing w:after="0" w:line="262" w:lineRule="auto"/>
        <w:ind w:left="420"/>
        <w:jc w:val="left"/>
        <w:rPr>
          <w:sz w:val="22"/>
          <w:szCs w:val="22"/>
          <w:lang w:val="ru-RU"/>
        </w:rPr>
      </w:pPr>
      <w:bookmarkStart w:id="73" w:name="bookmark146"/>
      <w:r w:rsidRPr="002472A7">
        <w:rPr>
          <w:rStyle w:val="Heading11"/>
          <w:b/>
          <w:bCs/>
          <w:sz w:val="22"/>
          <w:szCs w:val="22"/>
          <w:lang w:val="ru-RU"/>
        </w:rPr>
        <w:t>Что нужно делать, если пострадавший находится без сознания и у него нет пульса на сонной артерии?</w:t>
      </w:r>
      <w:bookmarkEnd w:id="73"/>
    </w:p>
    <w:p w:rsidR="008C5602" w:rsidRPr="002472A7" w:rsidRDefault="00C865FE">
      <w:pPr>
        <w:pStyle w:val="Bodytext10"/>
        <w:numPr>
          <w:ilvl w:val="0"/>
          <w:numId w:val="102"/>
        </w:numPr>
        <w:tabs>
          <w:tab w:val="left" w:pos="788"/>
        </w:tabs>
        <w:spacing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приступить к искусственной вентиляции легких и непрямому массажу сердца</w:t>
      </w:r>
    </w:p>
    <w:p w:rsidR="008C5602" w:rsidRDefault="00C865FE">
      <w:pPr>
        <w:pStyle w:val="Bodytext10"/>
        <w:numPr>
          <w:ilvl w:val="0"/>
          <w:numId w:val="102"/>
        </w:numPr>
        <w:tabs>
          <w:tab w:val="left" w:pos="802"/>
        </w:tabs>
        <w:spacing w:line="262" w:lineRule="auto"/>
        <w:ind w:firstLine="420"/>
        <w:jc w:val="both"/>
      </w:pPr>
      <w:r>
        <w:rPr>
          <w:rStyle w:val="Bodytext1"/>
        </w:rPr>
        <w:t>перевернуть пострадавшего на живот</w:t>
      </w:r>
    </w:p>
    <w:p w:rsidR="008C5602" w:rsidRDefault="00C865FE">
      <w:pPr>
        <w:pStyle w:val="Bodytext10"/>
        <w:numPr>
          <w:ilvl w:val="0"/>
          <w:numId w:val="102"/>
        </w:numPr>
        <w:tabs>
          <w:tab w:val="left" w:pos="798"/>
        </w:tabs>
        <w:spacing w:line="262" w:lineRule="auto"/>
        <w:ind w:firstLine="420"/>
        <w:jc w:val="both"/>
      </w:pPr>
      <w:r>
        <w:rPr>
          <w:rStyle w:val="Bodytext1"/>
        </w:rPr>
        <w:t>дать ему понюхать нашатырный спирт</w:t>
      </w:r>
    </w:p>
    <w:p w:rsidR="008C5602" w:rsidRDefault="00C865FE">
      <w:pPr>
        <w:pStyle w:val="Bodytext10"/>
        <w:numPr>
          <w:ilvl w:val="0"/>
          <w:numId w:val="102"/>
        </w:numPr>
        <w:tabs>
          <w:tab w:val="left" w:pos="785"/>
        </w:tabs>
        <w:spacing w:line="262" w:lineRule="auto"/>
        <w:ind w:firstLine="420"/>
        <w:jc w:val="both"/>
      </w:pPr>
      <w:r>
        <w:rPr>
          <w:rStyle w:val="Bodytext1"/>
        </w:rPr>
        <w:t>растереть пострадавшего одеколоном</w:t>
      </w:r>
    </w:p>
    <w:p w:rsidR="008C5602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794"/>
        </w:tabs>
        <w:spacing w:after="0" w:line="262" w:lineRule="auto"/>
        <w:ind w:left="420"/>
        <w:jc w:val="both"/>
        <w:rPr>
          <w:sz w:val="22"/>
          <w:szCs w:val="22"/>
        </w:rPr>
      </w:pPr>
      <w:bookmarkStart w:id="74" w:name="bookmark148"/>
      <w:r w:rsidRPr="002472A7">
        <w:rPr>
          <w:rStyle w:val="Heading11"/>
          <w:b/>
          <w:bCs/>
          <w:sz w:val="22"/>
          <w:szCs w:val="22"/>
          <w:lang w:val="ru-RU"/>
        </w:rPr>
        <w:t xml:space="preserve">Одной из основных причин инсульта может быть гипертоническая болезнь. </w:t>
      </w:r>
      <w:r>
        <w:rPr>
          <w:rStyle w:val="Heading11"/>
          <w:b/>
          <w:bCs/>
          <w:sz w:val="22"/>
          <w:szCs w:val="22"/>
        </w:rPr>
        <w:t>Что это за болезнь?</w:t>
      </w:r>
      <w:bookmarkEnd w:id="74"/>
    </w:p>
    <w:p w:rsidR="008C5602" w:rsidRPr="002472A7" w:rsidRDefault="00C865FE">
      <w:pPr>
        <w:pStyle w:val="Bodytext10"/>
        <w:numPr>
          <w:ilvl w:val="0"/>
          <w:numId w:val="103"/>
        </w:numPr>
        <w:tabs>
          <w:tab w:val="left" w:pos="794"/>
        </w:tabs>
        <w:spacing w:line="262" w:lineRule="auto"/>
        <w:ind w:left="420" w:firstLine="0"/>
        <w:jc w:val="both"/>
        <w:rPr>
          <w:lang w:val="ru-RU"/>
        </w:rPr>
      </w:pPr>
      <w:r w:rsidRPr="002472A7">
        <w:rPr>
          <w:rStyle w:val="Bodytext1"/>
          <w:lang w:val="ru-RU"/>
        </w:rPr>
        <w:t>разрыв патологически измененного кровеносного сосуда головного мозга</w:t>
      </w:r>
    </w:p>
    <w:p w:rsidR="008C5602" w:rsidRDefault="00C865FE">
      <w:pPr>
        <w:pStyle w:val="Bodytext10"/>
        <w:numPr>
          <w:ilvl w:val="0"/>
          <w:numId w:val="103"/>
        </w:numPr>
        <w:tabs>
          <w:tab w:val="left" w:pos="802"/>
        </w:tabs>
        <w:spacing w:line="262" w:lineRule="auto"/>
        <w:ind w:firstLine="420"/>
        <w:jc w:val="both"/>
      </w:pPr>
      <w:r>
        <w:rPr>
          <w:rStyle w:val="Bodytext1"/>
        </w:rPr>
        <w:t>это понижение артериального давления крови</w:t>
      </w:r>
    </w:p>
    <w:p w:rsidR="008C5602" w:rsidRPr="002472A7" w:rsidRDefault="00C865FE">
      <w:pPr>
        <w:pStyle w:val="Bodytext10"/>
        <w:numPr>
          <w:ilvl w:val="0"/>
          <w:numId w:val="103"/>
        </w:numPr>
        <w:tabs>
          <w:tab w:val="left" w:pos="798"/>
        </w:tabs>
        <w:spacing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заболевание, характеризующееся повышением артериального давления крови</w:t>
      </w:r>
    </w:p>
    <w:p w:rsidR="008C5602" w:rsidRPr="002472A7" w:rsidRDefault="00C865FE">
      <w:pPr>
        <w:pStyle w:val="Bodytext10"/>
        <w:numPr>
          <w:ilvl w:val="0"/>
          <w:numId w:val="103"/>
        </w:numPr>
        <w:tabs>
          <w:tab w:val="left" w:pos="785"/>
        </w:tabs>
        <w:spacing w:line="262" w:lineRule="auto"/>
        <w:ind w:firstLine="420"/>
        <w:jc w:val="both"/>
        <w:rPr>
          <w:lang w:val="ru-RU"/>
        </w:rPr>
      </w:pPr>
      <w:r w:rsidRPr="002472A7">
        <w:rPr>
          <w:rStyle w:val="Bodytext1"/>
          <w:lang w:val="ru-RU"/>
        </w:rPr>
        <w:t>пониженный уровень кислорода в крови человека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884"/>
        </w:tabs>
        <w:spacing w:after="0" w:line="288" w:lineRule="auto"/>
        <w:ind w:firstLine="420"/>
        <w:jc w:val="both"/>
        <w:rPr>
          <w:sz w:val="22"/>
          <w:szCs w:val="22"/>
          <w:lang w:val="ru-RU"/>
        </w:rPr>
      </w:pPr>
      <w:bookmarkStart w:id="75" w:name="bookmark150"/>
      <w:r w:rsidRPr="002472A7">
        <w:rPr>
          <w:rStyle w:val="Heading11"/>
          <w:b/>
          <w:bCs/>
          <w:sz w:val="22"/>
          <w:szCs w:val="22"/>
          <w:lang w:val="ru-RU"/>
        </w:rPr>
        <w:t>Здоровье человека на 20% зависит от:</w:t>
      </w:r>
      <w:bookmarkEnd w:id="75"/>
    </w:p>
    <w:p w:rsidR="008C5602" w:rsidRDefault="00C865FE">
      <w:pPr>
        <w:pStyle w:val="Bodytext10"/>
        <w:numPr>
          <w:ilvl w:val="0"/>
          <w:numId w:val="104"/>
        </w:numPr>
        <w:tabs>
          <w:tab w:val="left" w:pos="788"/>
        </w:tabs>
        <w:spacing w:line="262" w:lineRule="auto"/>
        <w:ind w:firstLine="420"/>
        <w:jc w:val="both"/>
      </w:pPr>
      <w:r>
        <w:rPr>
          <w:rStyle w:val="Bodytext1"/>
        </w:rPr>
        <w:t>экологических факторов;</w:t>
      </w:r>
    </w:p>
    <w:p w:rsidR="008C5602" w:rsidRDefault="00C865FE">
      <w:pPr>
        <w:pStyle w:val="Bodytext10"/>
        <w:numPr>
          <w:ilvl w:val="0"/>
          <w:numId w:val="104"/>
        </w:numPr>
        <w:tabs>
          <w:tab w:val="left" w:pos="802"/>
        </w:tabs>
        <w:spacing w:line="262" w:lineRule="auto"/>
        <w:ind w:firstLine="420"/>
        <w:jc w:val="both"/>
      </w:pPr>
      <w:r>
        <w:rPr>
          <w:rStyle w:val="Bodytext1"/>
        </w:rPr>
        <w:t>состояния медицинского обслуживания населения;</w:t>
      </w:r>
    </w:p>
    <w:p w:rsidR="008C5602" w:rsidRDefault="00C865FE">
      <w:pPr>
        <w:pStyle w:val="Bodytext10"/>
        <w:numPr>
          <w:ilvl w:val="0"/>
          <w:numId w:val="104"/>
        </w:numPr>
        <w:tabs>
          <w:tab w:val="left" w:pos="798"/>
        </w:tabs>
        <w:spacing w:line="262" w:lineRule="auto"/>
        <w:ind w:firstLine="420"/>
        <w:jc w:val="both"/>
      </w:pPr>
      <w:r>
        <w:rPr>
          <w:rStyle w:val="Bodytext1"/>
        </w:rPr>
        <w:lastRenderedPageBreak/>
        <w:t>наследственности;</w:t>
      </w:r>
    </w:p>
    <w:p w:rsidR="008C5602" w:rsidRDefault="00C865FE">
      <w:pPr>
        <w:pStyle w:val="Bodytext10"/>
        <w:numPr>
          <w:ilvl w:val="0"/>
          <w:numId w:val="104"/>
        </w:numPr>
        <w:tabs>
          <w:tab w:val="left" w:pos="783"/>
        </w:tabs>
        <w:spacing w:line="262" w:lineRule="auto"/>
        <w:ind w:firstLine="420"/>
        <w:jc w:val="both"/>
      </w:pPr>
      <w:r>
        <w:rPr>
          <w:rStyle w:val="Bodytext1"/>
        </w:rPr>
        <w:t>образа жизни.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894"/>
        </w:tabs>
        <w:spacing w:after="0" w:line="262" w:lineRule="auto"/>
        <w:ind w:left="420"/>
        <w:jc w:val="left"/>
        <w:rPr>
          <w:sz w:val="22"/>
          <w:szCs w:val="22"/>
          <w:lang w:val="ru-RU"/>
        </w:rPr>
      </w:pPr>
      <w:bookmarkStart w:id="76" w:name="bookmark152"/>
      <w:r w:rsidRPr="002472A7">
        <w:rPr>
          <w:rStyle w:val="Heading11"/>
          <w:b/>
          <w:bCs/>
          <w:sz w:val="22"/>
          <w:szCs w:val="22"/>
          <w:lang w:val="ru-RU"/>
        </w:rPr>
        <w:t xml:space="preserve">Личная гигиена включает в себя соблюдение некоторых правил. В предложенных ответах </w:t>
      </w:r>
      <w:r w:rsidRPr="002472A7">
        <w:rPr>
          <w:rStyle w:val="Heading11"/>
          <w:b/>
          <w:bCs/>
          <w:sz w:val="22"/>
          <w:szCs w:val="22"/>
          <w:u w:val="single"/>
          <w:lang w:val="ru-RU"/>
        </w:rPr>
        <w:t>найдите ошибку</w:t>
      </w:r>
      <w:r w:rsidRPr="002472A7">
        <w:rPr>
          <w:rStyle w:val="Heading11"/>
          <w:b/>
          <w:bCs/>
          <w:sz w:val="22"/>
          <w:szCs w:val="22"/>
          <w:lang w:val="ru-RU"/>
        </w:rPr>
        <w:t>:</w:t>
      </w:r>
      <w:bookmarkEnd w:id="76"/>
    </w:p>
    <w:p w:rsidR="008C5602" w:rsidRPr="002472A7" w:rsidRDefault="00C865FE">
      <w:pPr>
        <w:pStyle w:val="Bodytext10"/>
        <w:numPr>
          <w:ilvl w:val="0"/>
          <w:numId w:val="105"/>
        </w:numPr>
        <w:tabs>
          <w:tab w:val="left" w:pos="588"/>
        </w:tabs>
        <w:spacing w:line="262" w:lineRule="auto"/>
        <w:ind w:firstLine="220"/>
        <w:rPr>
          <w:lang w:val="ru-RU"/>
        </w:rPr>
      </w:pPr>
      <w:r w:rsidRPr="002472A7">
        <w:rPr>
          <w:rStyle w:val="Bodytext1"/>
          <w:lang w:val="ru-RU"/>
        </w:rPr>
        <w:t>правильное чередование умственного и физического труда</w:t>
      </w:r>
    </w:p>
    <w:p w:rsidR="008C5602" w:rsidRDefault="00C865FE">
      <w:pPr>
        <w:pStyle w:val="Bodytext10"/>
        <w:numPr>
          <w:ilvl w:val="0"/>
          <w:numId w:val="105"/>
        </w:numPr>
        <w:tabs>
          <w:tab w:val="left" w:pos="607"/>
        </w:tabs>
        <w:spacing w:line="262" w:lineRule="auto"/>
        <w:ind w:firstLine="220"/>
      </w:pPr>
      <w:r>
        <w:rPr>
          <w:rStyle w:val="Bodytext1"/>
        </w:rPr>
        <w:t>занятия физической культурой</w:t>
      </w:r>
    </w:p>
    <w:p w:rsidR="008C5602" w:rsidRPr="002472A7" w:rsidRDefault="00C865FE">
      <w:pPr>
        <w:pStyle w:val="Bodytext10"/>
        <w:numPr>
          <w:ilvl w:val="0"/>
          <w:numId w:val="105"/>
        </w:numPr>
        <w:tabs>
          <w:tab w:val="left" w:pos="598"/>
        </w:tabs>
        <w:spacing w:line="262" w:lineRule="auto"/>
        <w:ind w:firstLine="220"/>
        <w:rPr>
          <w:lang w:val="ru-RU"/>
        </w:rPr>
      </w:pPr>
      <w:r w:rsidRPr="002472A7">
        <w:rPr>
          <w:rStyle w:val="Bodytext1"/>
          <w:lang w:val="ru-RU"/>
        </w:rPr>
        <w:t>гигиенические требования к содержанию тела, к белью, одежде, жилищу</w:t>
      </w:r>
    </w:p>
    <w:p w:rsidR="008C5602" w:rsidRPr="002472A7" w:rsidRDefault="00C865FE">
      <w:pPr>
        <w:pStyle w:val="Bodytext10"/>
        <w:numPr>
          <w:ilvl w:val="0"/>
          <w:numId w:val="105"/>
        </w:numPr>
        <w:tabs>
          <w:tab w:val="left" w:pos="588"/>
        </w:tabs>
        <w:spacing w:line="262" w:lineRule="auto"/>
        <w:ind w:firstLine="220"/>
        <w:rPr>
          <w:lang w:val="ru-RU"/>
        </w:rPr>
      </w:pPr>
      <w:r w:rsidRPr="002472A7">
        <w:rPr>
          <w:rStyle w:val="Bodytext1"/>
          <w:lang w:val="ru-RU"/>
        </w:rPr>
        <w:t>содержание в чистоте личного автомобиля, мотоцикла или мопеда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679"/>
        </w:tabs>
        <w:spacing w:after="0" w:line="262" w:lineRule="auto"/>
        <w:ind w:firstLine="220"/>
        <w:jc w:val="left"/>
        <w:rPr>
          <w:sz w:val="22"/>
          <w:szCs w:val="22"/>
          <w:lang w:val="ru-RU"/>
        </w:rPr>
      </w:pPr>
      <w:bookmarkStart w:id="77" w:name="bookmark154"/>
      <w:r w:rsidRPr="002472A7">
        <w:rPr>
          <w:rStyle w:val="Heading11"/>
          <w:b/>
          <w:bCs/>
          <w:sz w:val="22"/>
          <w:szCs w:val="22"/>
          <w:lang w:val="ru-RU"/>
        </w:rPr>
        <w:t>Мышечная масса у подростков 17-18 лет в среднем составляет:</w:t>
      </w:r>
      <w:bookmarkEnd w:id="77"/>
    </w:p>
    <w:p w:rsidR="008C5602" w:rsidRDefault="00C865FE">
      <w:pPr>
        <w:pStyle w:val="Bodytext10"/>
        <w:numPr>
          <w:ilvl w:val="0"/>
          <w:numId w:val="106"/>
        </w:numPr>
        <w:tabs>
          <w:tab w:val="left" w:pos="588"/>
        </w:tabs>
        <w:spacing w:line="262" w:lineRule="auto"/>
        <w:ind w:firstLine="220"/>
      </w:pPr>
      <w:r>
        <w:rPr>
          <w:rStyle w:val="Bodytext1"/>
        </w:rPr>
        <w:t>34%;</w:t>
      </w:r>
    </w:p>
    <w:p w:rsidR="008C5602" w:rsidRDefault="00C865FE">
      <w:pPr>
        <w:pStyle w:val="Bodytext10"/>
        <w:numPr>
          <w:ilvl w:val="0"/>
          <w:numId w:val="106"/>
        </w:numPr>
        <w:tabs>
          <w:tab w:val="left" w:pos="607"/>
        </w:tabs>
        <w:spacing w:line="262" w:lineRule="auto"/>
        <w:ind w:firstLine="220"/>
      </w:pPr>
      <w:r>
        <w:rPr>
          <w:rStyle w:val="Bodytext1"/>
        </w:rPr>
        <w:t>39%;</w:t>
      </w:r>
    </w:p>
    <w:p w:rsidR="008C5602" w:rsidRDefault="00C865FE">
      <w:pPr>
        <w:pStyle w:val="Bodytext10"/>
        <w:numPr>
          <w:ilvl w:val="0"/>
          <w:numId w:val="106"/>
        </w:numPr>
        <w:tabs>
          <w:tab w:val="left" w:pos="598"/>
        </w:tabs>
        <w:spacing w:line="262" w:lineRule="auto"/>
        <w:ind w:firstLine="220"/>
      </w:pPr>
      <w:r>
        <w:rPr>
          <w:rStyle w:val="Bodytext1"/>
        </w:rPr>
        <w:t>44%;</w:t>
      </w:r>
    </w:p>
    <w:p w:rsidR="008C5602" w:rsidRDefault="00C865FE">
      <w:pPr>
        <w:pStyle w:val="Bodytext10"/>
        <w:numPr>
          <w:ilvl w:val="0"/>
          <w:numId w:val="106"/>
        </w:numPr>
        <w:tabs>
          <w:tab w:val="left" w:pos="588"/>
        </w:tabs>
        <w:spacing w:line="262" w:lineRule="auto"/>
        <w:ind w:firstLine="220"/>
      </w:pPr>
      <w:r>
        <w:rPr>
          <w:rStyle w:val="Bodytext1"/>
        </w:rPr>
        <w:t>49%.</w:t>
      </w:r>
    </w:p>
    <w:p w:rsidR="008C5602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679"/>
        </w:tabs>
        <w:spacing w:after="0" w:line="262" w:lineRule="auto"/>
        <w:ind w:firstLine="220"/>
        <w:jc w:val="left"/>
        <w:rPr>
          <w:sz w:val="22"/>
          <w:szCs w:val="22"/>
        </w:rPr>
      </w:pPr>
      <w:bookmarkStart w:id="78" w:name="bookmark156"/>
      <w:r>
        <w:rPr>
          <w:rStyle w:val="Heading11"/>
          <w:b/>
          <w:bCs/>
          <w:sz w:val="22"/>
          <w:szCs w:val="22"/>
        </w:rPr>
        <w:t>Признаками алкогольного отравления являются:</w:t>
      </w:r>
      <w:bookmarkEnd w:id="78"/>
    </w:p>
    <w:p w:rsidR="008C5602" w:rsidRPr="002472A7" w:rsidRDefault="00C865FE">
      <w:pPr>
        <w:pStyle w:val="Bodytext10"/>
        <w:numPr>
          <w:ilvl w:val="0"/>
          <w:numId w:val="107"/>
        </w:numPr>
        <w:tabs>
          <w:tab w:val="left" w:pos="588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пожелтение кожи, ухудшение слуха, отсутствие реакции зрачков на свет, улучшение аппетита, повышение иммунитета;</w:t>
      </w:r>
    </w:p>
    <w:p w:rsidR="008C5602" w:rsidRPr="002472A7" w:rsidRDefault="00C865FE">
      <w:pPr>
        <w:pStyle w:val="Bodytext10"/>
        <w:numPr>
          <w:ilvl w:val="0"/>
          <w:numId w:val="107"/>
        </w:numPr>
        <w:tabs>
          <w:tab w:val="left" w:pos="607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головокружение, тошнота и рвота, уменьшение сердечных сокращений и понижение артериального давления, возбуждение или депрессивное состояние;</w:t>
      </w:r>
    </w:p>
    <w:p w:rsidR="008C5602" w:rsidRPr="002472A7" w:rsidRDefault="00C865FE">
      <w:pPr>
        <w:pStyle w:val="Bodytext10"/>
        <w:numPr>
          <w:ilvl w:val="0"/>
          <w:numId w:val="107"/>
        </w:numPr>
        <w:tabs>
          <w:tab w:val="left" w:pos="598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отсутствие речи, повышение температуры и артериального давления.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679"/>
        </w:tabs>
        <w:spacing w:after="0" w:line="262" w:lineRule="auto"/>
        <w:ind w:left="220"/>
        <w:jc w:val="left"/>
        <w:rPr>
          <w:sz w:val="22"/>
          <w:szCs w:val="22"/>
          <w:lang w:val="ru-RU"/>
        </w:rPr>
      </w:pPr>
      <w:bookmarkStart w:id="79" w:name="bookmark158"/>
      <w:r w:rsidRPr="002472A7">
        <w:rPr>
          <w:rStyle w:val="Heading11"/>
          <w:b/>
          <w:bCs/>
          <w:sz w:val="22"/>
          <w:szCs w:val="22"/>
          <w:lang w:val="ru-RU"/>
        </w:rPr>
        <w:t>В чём заключается помощь пострадавшему при наркотическом отравлении?</w:t>
      </w:r>
      <w:bookmarkEnd w:id="79"/>
    </w:p>
    <w:p w:rsidR="008C5602" w:rsidRPr="002472A7" w:rsidRDefault="00C865FE">
      <w:pPr>
        <w:pStyle w:val="Bodytext10"/>
        <w:numPr>
          <w:ilvl w:val="0"/>
          <w:numId w:val="108"/>
        </w:numPr>
        <w:tabs>
          <w:tab w:val="left" w:pos="749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уложить пострадавшего на спину, растереть пострадавшего одеколоном или спиртом</w:t>
      </w:r>
    </w:p>
    <w:p w:rsidR="008C5602" w:rsidRPr="002472A7" w:rsidRDefault="00C865FE">
      <w:pPr>
        <w:pStyle w:val="Bodytext10"/>
        <w:numPr>
          <w:ilvl w:val="0"/>
          <w:numId w:val="108"/>
        </w:numPr>
        <w:tabs>
          <w:tab w:val="left" w:pos="749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уложить пострадавшего на спину, вызвать «скорую помощь»</w:t>
      </w:r>
    </w:p>
    <w:p w:rsidR="008C5602" w:rsidRPr="002472A7" w:rsidRDefault="00C865FE">
      <w:pPr>
        <w:pStyle w:val="Bodytext10"/>
        <w:numPr>
          <w:ilvl w:val="0"/>
          <w:numId w:val="108"/>
        </w:numPr>
        <w:tabs>
          <w:tab w:val="left" w:pos="749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поместить пострадавшего в теплое помещение, оставить в покое,</w:t>
      </w:r>
    </w:p>
    <w:p w:rsidR="008C5602" w:rsidRPr="002472A7" w:rsidRDefault="00C865FE">
      <w:pPr>
        <w:pStyle w:val="Bodytext10"/>
        <w:numPr>
          <w:ilvl w:val="0"/>
          <w:numId w:val="108"/>
        </w:numPr>
        <w:tabs>
          <w:tab w:val="left" w:pos="749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очистить дыхательные, уложить пострадавшего на бок или живот , дать понюхать ватку, смоченную в нашатырном спирте и вызвать «скорую помощь»</w:t>
      </w:r>
    </w:p>
    <w:p w:rsidR="008C5602" w:rsidRPr="002472A7" w:rsidRDefault="00C865FE">
      <w:pPr>
        <w:pStyle w:val="Heading110"/>
        <w:keepNext/>
        <w:keepLines/>
        <w:numPr>
          <w:ilvl w:val="0"/>
          <w:numId w:val="94"/>
        </w:numPr>
        <w:tabs>
          <w:tab w:val="left" w:pos="679"/>
        </w:tabs>
        <w:spacing w:after="0" w:line="262" w:lineRule="auto"/>
        <w:ind w:left="220"/>
        <w:jc w:val="left"/>
        <w:rPr>
          <w:sz w:val="22"/>
          <w:szCs w:val="22"/>
          <w:lang w:val="ru-RU"/>
        </w:rPr>
      </w:pPr>
      <w:bookmarkStart w:id="80" w:name="bookmark160"/>
      <w:r w:rsidRPr="002472A7">
        <w:rPr>
          <w:rStyle w:val="Heading11"/>
          <w:b/>
          <w:bCs/>
          <w:sz w:val="22"/>
          <w:szCs w:val="22"/>
          <w:lang w:val="ru-RU"/>
        </w:rPr>
        <w:t>В военной сфере. Национальные интересы России состоят:</w:t>
      </w:r>
      <w:bookmarkEnd w:id="80"/>
    </w:p>
    <w:p w:rsidR="008C5602" w:rsidRPr="002472A7" w:rsidRDefault="00C865FE">
      <w:pPr>
        <w:pStyle w:val="Bodytext10"/>
        <w:numPr>
          <w:ilvl w:val="0"/>
          <w:numId w:val="94"/>
        </w:numPr>
        <w:tabs>
          <w:tab w:val="left" w:pos="588"/>
          <w:tab w:val="left" w:leader="underscore" w:pos="3038"/>
          <w:tab w:val="left" w:leader="underscore" w:pos="6038"/>
          <w:tab w:val="left" w:leader="underscore" w:pos="7958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 xml:space="preserve">защите ее </w:t>
      </w:r>
      <w:r w:rsidRPr="002472A7">
        <w:rPr>
          <w:rStyle w:val="Bodytext1"/>
          <w:lang w:val="ru-RU"/>
        </w:rPr>
        <w:tab/>
        <w:t xml:space="preserve"> , суверенитета, </w:t>
      </w:r>
      <w:r w:rsidRPr="002472A7">
        <w:rPr>
          <w:rStyle w:val="Bodytext1"/>
          <w:lang w:val="ru-RU"/>
        </w:rPr>
        <w:tab/>
        <w:t xml:space="preserve"> и </w:t>
      </w:r>
      <w:r w:rsidRPr="002472A7">
        <w:rPr>
          <w:rStyle w:val="Bodytext1"/>
          <w:lang w:val="ru-RU"/>
        </w:rPr>
        <w:tab/>
        <w:t xml:space="preserve"> целостности;</w:t>
      </w:r>
    </w:p>
    <w:p w:rsidR="008C5602" w:rsidRPr="002472A7" w:rsidRDefault="00C865FE">
      <w:pPr>
        <w:pStyle w:val="Bodytext10"/>
        <w:numPr>
          <w:ilvl w:val="0"/>
          <w:numId w:val="94"/>
        </w:numPr>
        <w:tabs>
          <w:tab w:val="left" w:pos="588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предотвращении военной агрессии против России и ее союзников;</w:t>
      </w:r>
    </w:p>
    <w:p w:rsidR="008C5602" w:rsidRPr="002472A7" w:rsidRDefault="00C865FE">
      <w:pPr>
        <w:pStyle w:val="Bodytext10"/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в обеспечении условий для мирного демократического развития государства.</w:t>
      </w:r>
    </w:p>
    <w:p w:rsidR="008C5602" w:rsidRPr="002472A7" w:rsidRDefault="00C865FE">
      <w:pPr>
        <w:pStyle w:val="Heading110"/>
        <w:keepNext/>
        <w:keepLines/>
        <w:spacing w:after="0" w:line="262" w:lineRule="auto"/>
        <w:ind w:left="220"/>
        <w:jc w:val="left"/>
        <w:rPr>
          <w:sz w:val="22"/>
          <w:szCs w:val="22"/>
          <w:lang w:val="ru-RU"/>
        </w:rPr>
      </w:pPr>
      <w:bookmarkStart w:id="81" w:name="bookmark162"/>
      <w:r w:rsidRPr="002472A7">
        <w:rPr>
          <w:rStyle w:val="Heading11"/>
          <w:b/>
          <w:bCs/>
          <w:sz w:val="22"/>
          <w:szCs w:val="22"/>
          <w:lang w:val="ru-RU"/>
        </w:rPr>
        <w:t>16.Человеку необходима вода. Почему? Выберите правильные ответы.</w:t>
      </w:r>
      <w:bookmarkEnd w:id="81"/>
    </w:p>
    <w:p w:rsidR="008C5602" w:rsidRDefault="00C865FE">
      <w:pPr>
        <w:pStyle w:val="Bodytext10"/>
        <w:numPr>
          <w:ilvl w:val="0"/>
          <w:numId w:val="109"/>
        </w:numPr>
        <w:tabs>
          <w:tab w:val="left" w:pos="1233"/>
        </w:tabs>
        <w:spacing w:line="262" w:lineRule="auto"/>
        <w:ind w:firstLine="860"/>
      </w:pPr>
      <w:r>
        <w:rPr>
          <w:rStyle w:val="Bodytext1"/>
        </w:rPr>
        <w:t>для улучшения обмена веществ</w:t>
      </w:r>
    </w:p>
    <w:p w:rsidR="008C5602" w:rsidRDefault="00C865FE">
      <w:pPr>
        <w:pStyle w:val="Bodytext10"/>
        <w:numPr>
          <w:ilvl w:val="0"/>
          <w:numId w:val="109"/>
        </w:numPr>
        <w:tabs>
          <w:tab w:val="left" w:pos="1247"/>
        </w:tabs>
        <w:spacing w:line="262" w:lineRule="auto"/>
        <w:ind w:firstLine="860"/>
        <w:jc w:val="both"/>
      </w:pPr>
      <w:r>
        <w:rPr>
          <w:rStyle w:val="Bodytext1"/>
        </w:rPr>
        <w:t>выводит шлаки из организма</w:t>
      </w:r>
    </w:p>
    <w:p w:rsidR="008C5602" w:rsidRDefault="00C865FE">
      <w:pPr>
        <w:pStyle w:val="Bodytext10"/>
        <w:numPr>
          <w:ilvl w:val="0"/>
          <w:numId w:val="109"/>
        </w:numPr>
        <w:tabs>
          <w:tab w:val="left" w:pos="1257"/>
        </w:tabs>
        <w:spacing w:line="262" w:lineRule="auto"/>
        <w:ind w:firstLine="860"/>
        <w:jc w:val="both"/>
      </w:pPr>
      <w:r>
        <w:rPr>
          <w:rStyle w:val="Bodytext1"/>
        </w:rPr>
        <w:t>потому что родители сказали</w:t>
      </w:r>
    </w:p>
    <w:p w:rsidR="008C5602" w:rsidRPr="002472A7" w:rsidRDefault="00C865FE">
      <w:pPr>
        <w:pStyle w:val="Bodytext10"/>
        <w:numPr>
          <w:ilvl w:val="0"/>
          <w:numId w:val="109"/>
        </w:numPr>
        <w:tabs>
          <w:tab w:val="left" w:pos="1247"/>
        </w:tabs>
        <w:spacing w:line="262" w:lineRule="auto"/>
        <w:ind w:left="1220" w:hanging="360"/>
        <w:jc w:val="both"/>
        <w:rPr>
          <w:lang w:val="ru-RU"/>
        </w:rPr>
      </w:pPr>
      <w:r w:rsidRPr="002472A7">
        <w:rPr>
          <w:rStyle w:val="Bodytext1"/>
          <w:lang w:val="ru-RU"/>
        </w:rPr>
        <w:t>её неупотребление может привести к обезвоживанию организма, и как следствие, к снижению работы иммунной системы</w:t>
      </w:r>
    </w:p>
    <w:p w:rsidR="008C5602" w:rsidRDefault="00C865FE">
      <w:pPr>
        <w:pStyle w:val="Bodytext10"/>
        <w:numPr>
          <w:ilvl w:val="0"/>
          <w:numId w:val="109"/>
        </w:numPr>
        <w:tabs>
          <w:tab w:val="left" w:pos="1242"/>
        </w:tabs>
        <w:spacing w:line="262" w:lineRule="auto"/>
        <w:ind w:firstLine="860"/>
      </w:pPr>
      <w:r>
        <w:rPr>
          <w:rStyle w:val="Bodytext1"/>
        </w:rPr>
        <w:t>потому что пить хочется</w:t>
      </w:r>
    </w:p>
    <w:p w:rsidR="008C5602" w:rsidRDefault="00C865FE">
      <w:pPr>
        <w:pStyle w:val="Bodytext10"/>
        <w:numPr>
          <w:ilvl w:val="0"/>
          <w:numId w:val="109"/>
        </w:numPr>
        <w:tabs>
          <w:tab w:val="left" w:pos="1242"/>
        </w:tabs>
        <w:spacing w:line="262" w:lineRule="auto"/>
        <w:ind w:firstLine="860"/>
      </w:pPr>
      <w:r>
        <w:rPr>
          <w:rStyle w:val="Bodytext1"/>
        </w:rPr>
        <w:t>ускоряет рост подросткового организма</w:t>
      </w:r>
    </w:p>
    <w:p w:rsidR="008C5602" w:rsidRPr="002472A7" w:rsidRDefault="00C865FE">
      <w:pPr>
        <w:pStyle w:val="Heading110"/>
        <w:keepNext/>
        <w:keepLines/>
        <w:numPr>
          <w:ilvl w:val="0"/>
          <w:numId w:val="110"/>
        </w:numPr>
        <w:tabs>
          <w:tab w:val="left" w:pos="843"/>
        </w:tabs>
        <w:spacing w:after="0" w:line="262" w:lineRule="auto"/>
        <w:ind w:firstLine="360"/>
        <w:jc w:val="left"/>
        <w:rPr>
          <w:sz w:val="22"/>
          <w:szCs w:val="22"/>
          <w:lang w:val="ru-RU"/>
        </w:rPr>
      </w:pPr>
      <w:bookmarkStart w:id="82" w:name="bookmark164"/>
      <w:r w:rsidRPr="002472A7">
        <w:rPr>
          <w:rStyle w:val="Heading11"/>
          <w:b/>
          <w:bCs/>
          <w:sz w:val="22"/>
          <w:szCs w:val="22"/>
          <w:lang w:val="ru-RU"/>
        </w:rPr>
        <w:t>Выберите существующие режимы функционирования РСЧС:</w:t>
      </w:r>
      <w:bookmarkEnd w:id="82"/>
    </w:p>
    <w:p w:rsidR="008C5602" w:rsidRDefault="00C865FE">
      <w:pPr>
        <w:pStyle w:val="Bodytext10"/>
        <w:numPr>
          <w:ilvl w:val="0"/>
          <w:numId w:val="111"/>
        </w:numPr>
        <w:tabs>
          <w:tab w:val="left" w:pos="593"/>
        </w:tabs>
        <w:spacing w:line="262" w:lineRule="auto"/>
        <w:ind w:firstLine="220"/>
      </w:pPr>
      <w:r>
        <w:rPr>
          <w:rStyle w:val="Bodytext1"/>
        </w:rPr>
        <w:t>повседневной деятельности;</w:t>
      </w:r>
    </w:p>
    <w:p w:rsidR="008C5602" w:rsidRDefault="00C865FE">
      <w:pPr>
        <w:pStyle w:val="Bodytext10"/>
        <w:numPr>
          <w:ilvl w:val="0"/>
          <w:numId w:val="111"/>
        </w:numPr>
        <w:tabs>
          <w:tab w:val="left" w:pos="602"/>
        </w:tabs>
        <w:spacing w:line="262" w:lineRule="auto"/>
        <w:ind w:firstLine="220"/>
      </w:pPr>
      <w:r>
        <w:rPr>
          <w:rStyle w:val="Bodytext1"/>
        </w:rPr>
        <w:t>чрезвычайной ситуации;</w:t>
      </w:r>
    </w:p>
    <w:p w:rsidR="008C5602" w:rsidRDefault="00C865FE">
      <w:pPr>
        <w:pStyle w:val="Bodytext10"/>
        <w:numPr>
          <w:ilvl w:val="0"/>
          <w:numId w:val="111"/>
        </w:numPr>
        <w:tabs>
          <w:tab w:val="left" w:pos="617"/>
        </w:tabs>
        <w:spacing w:line="262" w:lineRule="auto"/>
        <w:ind w:firstLine="220"/>
      </w:pPr>
      <w:r>
        <w:rPr>
          <w:rStyle w:val="Bodytext1"/>
        </w:rPr>
        <w:t>разведки;</w:t>
      </w:r>
    </w:p>
    <w:p w:rsidR="008C5602" w:rsidRDefault="00C865FE">
      <w:pPr>
        <w:pStyle w:val="Bodytext10"/>
        <w:numPr>
          <w:ilvl w:val="0"/>
          <w:numId w:val="111"/>
        </w:numPr>
        <w:tabs>
          <w:tab w:val="left" w:pos="602"/>
        </w:tabs>
        <w:spacing w:line="262" w:lineRule="auto"/>
        <w:ind w:firstLine="220"/>
      </w:pPr>
      <w:r>
        <w:rPr>
          <w:rStyle w:val="Bodytext1"/>
        </w:rPr>
        <w:t>прогнозирования обстановки;</w:t>
      </w:r>
    </w:p>
    <w:p w:rsidR="008C5602" w:rsidRDefault="00C865FE">
      <w:pPr>
        <w:pStyle w:val="Bodytext10"/>
        <w:numPr>
          <w:ilvl w:val="0"/>
          <w:numId w:val="111"/>
        </w:numPr>
        <w:tabs>
          <w:tab w:val="left" w:pos="602"/>
        </w:tabs>
        <w:spacing w:line="262" w:lineRule="auto"/>
        <w:ind w:firstLine="220"/>
      </w:pPr>
      <w:r>
        <w:rPr>
          <w:rStyle w:val="Bodytext1"/>
        </w:rPr>
        <w:t>оперативного реагирования;</w:t>
      </w:r>
    </w:p>
    <w:p w:rsidR="008C5602" w:rsidRDefault="00C865FE">
      <w:pPr>
        <w:pStyle w:val="Bodytext10"/>
        <w:numPr>
          <w:ilvl w:val="0"/>
          <w:numId w:val="111"/>
        </w:numPr>
        <w:tabs>
          <w:tab w:val="left" w:pos="602"/>
        </w:tabs>
        <w:spacing w:line="262" w:lineRule="auto"/>
        <w:ind w:firstLine="220"/>
      </w:pPr>
      <w:r>
        <w:rPr>
          <w:rStyle w:val="Bodytext1"/>
        </w:rPr>
        <w:t>повышенной готовности.</w:t>
      </w:r>
    </w:p>
    <w:p w:rsidR="008C5602" w:rsidRDefault="00C865FE">
      <w:pPr>
        <w:pStyle w:val="Heading110"/>
        <w:keepNext/>
        <w:keepLines/>
        <w:numPr>
          <w:ilvl w:val="0"/>
          <w:numId w:val="110"/>
        </w:numPr>
        <w:tabs>
          <w:tab w:val="left" w:pos="749"/>
        </w:tabs>
        <w:spacing w:after="0" w:line="262" w:lineRule="auto"/>
        <w:ind w:left="220"/>
        <w:jc w:val="left"/>
        <w:rPr>
          <w:sz w:val="22"/>
          <w:szCs w:val="22"/>
        </w:rPr>
      </w:pPr>
      <w:bookmarkStart w:id="83" w:name="bookmark166"/>
      <w:r w:rsidRPr="002472A7">
        <w:rPr>
          <w:rStyle w:val="Heading11"/>
          <w:b/>
          <w:bCs/>
          <w:sz w:val="22"/>
          <w:szCs w:val="22"/>
          <w:lang w:val="ru-RU"/>
        </w:rPr>
        <w:t xml:space="preserve">Установите соответствие между ситуацией, возникшей после террористического акта, и правилом поведения в ней (ответ представьте цифрой с буквой, например . </w:t>
      </w:r>
      <w:r>
        <w:rPr>
          <w:rStyle w:val="Heading11"/>
          <w:b/>
          <w:bCs/>
          <w:sz w:val="22"/>
          <w:szCs w:val="22"/>
        </w:rPr>
        <w:t>2в .):</w:t>
      </w:r>
      <w:bookmarkEnd w:id="83"/>
    </w:p>
    <w:p w:rsidR="008C5602" w:rsidRPr="002472A7" w:rsidRDefault="00C865FE">
      <w:pPr>
        <w:pStyle w:val="Bodytext10"/>
        <w:numPr>
          <w:ilvl w:val="0"/>
          <w:numId w:val="112"/>
        </w:numPr>
        <w:tabs>
          <w:tab w:val="left" w:pos="749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Жилое здание повреждено взрывом, но по нему можнопередвигаться</w:t>
      </w:r>
    </w:p>
    <w:p w:rsidR="008C5602" w:rsidRDefault="00C865FE">
      <w:pPr>
        <w:pStyle w:val="Bodytext10"/>
        <w:numPr>
          <w:ilvl w:val="0"/>
          <w:numId w:val="112"/>
        </w:numPr>
        <w:tabs>
          <w:tab w:val="left" w:pos="564"/>
        </w:tabs>
        <w:spacing w:line="262" w:lineRule="auto"/>
        <w:ind w:firstLine="220"/>
      </w:pPr>
      <w:r>
        <w:rPr>
          <w:rStyle w:val="Bodytext1"/>
        </w:rPr>
        <w:t>Вас завалило обломками разрушенных стен</w:t>
      </w:r>
    </w:p>
    <w:p w:rsidR="008C5602" w:rsidRPr="002472A7" w:rsidRDefault="00C865FE">
      <w:pPr>
        <w:pStyle w:val="Bodytext10"/>
        <w:numPr>
          <w:ilvl w:val="0"/>
          <w:numId w:val="113"/>
        </w:numPr>
        <w:tabs>
          <w:tab w:val="left" w:pos="588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включите локальную (квартирную) систему оповещения и проверьте возможность взаимного общения (с помощью теле -, радио -, телефонной связи, голоса)</w:t>
      </w:r>
    </w:p>
    <w:p w:rsidR="008C5602" w:rsidRPr="002472A7" w:rsidRDefault="00C865FE">
      <w:pPr>
        <w:pStyle w:val="Bodytext10"/>
        <w:numPr>
          <w:ilvl w:val="0"/>
          <w:numId w:val="113"/>
        </w:numPr>
        <w:tabs>
          <w:tab w:val="left" w:pos="607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в случае вынужденной эвакуации возьмите необходимые носильные вещи, деньги, ценности в) если пространство около вас относительно свободно, не зажигайте спички - берегите кислород</w:t>
      </w:r>
    </w:p>
    <w:p w:rsidR="008C5602" w:rsidRPr="002472A7" w:rsidRDefault="00C865FE">
      <w:pPr>
        <w:pStyle w:val="Bodytext10"/>
        <w:numPr>
          <w:ilvl w:val="0"/>
          <w:numId w:val="114"/>
        </w:numPr>
        <w:tabs>
          <w:tab w:val="left" w:pos="588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продвигайтесь осторожно, стараясь не вызвать нового обвала, ориентируйтесь по движению воздуха, поступающего снаружи</w:t>
      </w:r>
    </w:p>
    <w:p w:rsidR="008C5602" w:rsidRPr="002472A7" w:rsidRDefault="00C865FE">
      <w:pPr>
        <w:pStyle w:val="Bodytext10"/>
        <w:numPr>
          <w:ilvl w:val="0"/>
          <w:numId w:val="114"/>
        </w:numPr>
        <w:tabs>
          <w:tab w:val="left" w:pos="612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при возможности с помощью подручных предметов укрепите обвисающие балки, потолок от</w:t>
      </w:r>
    </w:p>
    <w:p w:rsidR="008C5602" w:rsidRDefault="00C865FE">
      <w:pPr>
        <w:pStyle w:val="Bodytext10"/>
        <w:spacing w:line="262" w:lineRule="auto"/>
        <w:ind w:firstLine="220"/>
        <w:jc w:val="both"/>
      </w:pPr>
      <w:r>
        <w:rPr>
          <w:rStyle w:val="Bodytext1"/>
        </w:rPr>
        <w:t>разрушения и дожидайтесь помощи</w:t>
      </w:r>
    </w:p>
    <w:p w:rsidR="008C5602" w:rsidRPr="002472A7" w:rsidRDefault="00C865FE">
      <w:pPr>
        <w:pStyle w:val="Bodytext10"/>
        <w:numPr>
          <w:ilvl w:val="0"/>
          <w:numId w:val="114"/>
        </w:numPr>
        <w:tabs>
          <w:tab w:val="left" w:pos="700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lastRenderedPageBreak/>
        <w:t>если вы находитесь глубоко от поверхности земли, перемещайте влево-вправо любой металлический предмет (кольцо, ключи, кусок трубы и т.п.) для обнаружения вас</w:t>
      </w:r>
    </w:p>
    <w:p w:rsidR="008C5602" w:rsidRDefault="00C865FE">
      <w:pPr>
        <w:pStyle w:val="Bodytext10"/>
        <w:spacing w:line="262" w:lineRule="auto"/>
        <w:ind w:firstLine="220"/>
      </w:pPr>
      <w:r>
        <w:rPr>
          <w:rStyle w:val="Bodytext1"/>
        </w:rPr>
        <w:t>металлоискателем</w:t>
      </w:r>
    </w:p>
    <w:p w:rsidR="008C5602" w:rsidRPr="002472A7" w:rsidRDefault="00C865FE">
      <w:pPr>
        <w:pStyle w:val="Bodytext10"/>
        <w:numPr>
          <w:ilvl w:val="0"/>
          <w:numId w:val="114"/>
        </w:numPr>
        <w:tabs>
          <w:tab w:val="left" w:pos="700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изолируйте квартиру (закройте все двери и окна), немедленно сообщите о случившемся по телефону в соответствующие органы правопорядка</w:t>
      </w:r>
    </w:p>
    <w:p w:rsidR="008C5602" w:rsidRPr="002472A7" w:rsidRDefault="00C865FE">
      <w:pPr>
        <w:pStyle w:val="Bodytext10"/>
        <w:numPr>
          <w:ilvl w:val="0"/>
          <w:numId w:val="114"/>
        </w:numPr>
        <w:tabs>
          <w:tab w:val="left" w:pos="700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lang w:val="ru-RU"/>
        </w:rPr>
        <w:t>входную дверь плотно прикройте, не закрывая на замок</w:t>
      </w:r>
    </w:p>
    <w:p w:rsidR="008C5602" w:rsidRPr="002472A7" w:rsidRDefault="00C865FE">
      <w:pPr>
        <w:pStyle w:val="Bodytext10"/>
        <w:spacing w:line="262" w:lineRule="auto"/>
        <w:ind w:firstLine="220"/>
        <w:jc w:val="both"/>
        <w:rPr>
          <w:lang w:val="ru-RU"/>
        </w:rPr>
      </w:pPr>
      <w:r w:rsidRPr="002472A7">
        <w:rPr>
          <w:rStyle w:val="Bodytext1"/>
          <w:lang w:val="ru-RU"/>
        </w:rPr>
        <w:t>к) при невозможности эвакуации необходимо принять меры, чтобы о вас знали; выйдите на</w:t>
      </w:r>
    </w:p>
    <w:p w:rsidR="008C5602" w:rsidRPr="002472A7" w:rsidRDefault="00C865FE">
      <w:pPr>
        <w:pStyle w:val="Bodytext10"/>
        <w:spacing w:line="262" w:lineRule="auto"/>
        <w:ind w:firstLine="220"/>
        <w:jc w:val="both"/>
        <w:rPr>
          <w:lang w:val="ru-RU"/>
        </w:rPr>
      </w:pPr>
      <w:r w:rsidRPr="002472A7">
        <w:rPr>
          <w:rStyle w:val="Bodytext1"/>
          <w:lang w:val="ru-RU"/>
        </w:rPr>
        <w:t>балкон или откройте окно и зовите на помощь</w:t>
      </w:r>
    </w:p>
    <w:p w:rsidR="008C5602" w:rsidRPr="002472A7" w:rsidRDefault="00C865FE">
      <w:pPr>
        <w:pStyle w:val="Heading110"/>
        <w:keepNext/>
        <w:keepLines/>
        <w:numPr>
          <w:ilvl w:val="0"/>
          <w:numId w:val="115"/>
        </w:numPr>
        <w:tabs>
          <w:tab w:val="left" w:pos="703"/>
        </w:tabs>
        <w:spacing w:after="0" w:line="262" w:lineRule="auto"/>
        <w:ind w:left="220"/>
        <w:jc w:val="left"/>
        <w:rPr>
          <w:sz w:val="22"/>
          <w:szCs w:val="22"/>
          <w:lang w:val="ru-RU"/>
        </w:rPr>
      </w:pPr>
      <w:bookmarkStart w:id="84" w:name="bookmark168"/>
      <w:r w:rsidRPr="002472A7">
        <w:rPr>
          <w:rStyle w:val="Heading11"/>
          <w:b/>
          <w:bCs/>
          <w:sz w:val="22"/>
          <w:szCs w:val="22"/>
          <w:lang w:val="ru-RU"/>
        </w:rPr>
        <w:t>Составьте определения из представленных фрагментов. Ответ представьте в виде перечисления в определённом порядке букв (...б. г, а...)</w:t>
      </w:r>
      <w:bookmarkEnd w:id="84"/>
    </w:p>
    <w:p w:rsidR="008C5602" w:rsidRPr="002472A7" w:rsidRDefault="00C865FE">
      <w:pPr>
        <w:pStyle w:val="Bodytext10"/>
        <w:numPr>
          <w:ilvl w:val="0"/>
          <w:numId w:val="116"/>
        </w:numPr>
        <w:tabs>
          <w:tab w:val="left" w:pos="559"/>
        </w:tabs>
        <w:spacing w:line="262" w:lineRule="auto"/>
        <w:ind w:firstLine="220"/>
        <w:jc w:val="both"/>
        <w:rPr>
          <w:lang w:val="ru-RU"/>
        </w:rPr>
      </w:pPr>
      <w:r w:rsidRPr="002472A7">
        <w:rPr>
          <w:rStyle w:val="Bodytext1"/>
          <w:lang w:val="ru-RU"/>
        </w:rPr>
        <w:t>...и размещение его в безопасной зоне.</w:t>
      </w:r>
    </w:p>
    <w:p w:rsidR="008C5602" w:rsidRPr="002472A7" w:rsidRDefault="00C865FE">
      <w:pPr>
        <w:pStyle w:val="Bodytext10"/>
        <w:numPr>
          <w:ilvl w:val="0"/>
          <w:numId w:val="116"/>
        </w:numPr>
        <w:tabs>
          <w:tab w:val="left" w:pos="578"/>
        </w:tabs>
        <w:spacing w:line="262" w:lineRule="auto"/>
        <w:ind w:firstLine="220"/>
        <w:jc w:val="both"/>
        <w:rPr>
          <w:lang w:val="ru-RU"/>
        </w:rPr>
      </w:pPr>
      <w:r w:rsidRPr="002472A7">
        <w:rPr>
          <w:rStyle w:val="Bodytext1"/>
          <w:lang w:val="ru-RU"/>
        </w:rPr>
        <w:t>.из городов и населенных пунктов.</w:t>
      </w:r>
    </w:p>
    <w:p w:rsidR="008C5602" w:rsidRDefault="00C865FE">
      <w:pPr>
        <w:pStyle w:val="Bodytext10"/>
        <w:numPr>
          <w:ilvl w:val="0"/>
          <w:numId w:val="116"/>
        </w:numPr>
        <w:tabs>
          <w:tab w:val="left" w:pos="569"/>
        </w:tabs>
        <w:spacing w:line="262" w:lineRule="auto"/>
        <w:ind w:firstLine="220"/>
        <w:jc w:val="both"/>
      </w:pPr>
      <w:r>
        <w:rPr>
          <w:rStyle w:val="Bodytext1"/>
        </w:rPr>
        <w:t>.всеми видами имеющегося транспорта.</w:t>
      </w:r>
    </w:p>
    <w:p w:rsidR="008C5602" w:rsidRDefault="00C865FE">
      <w:pPr>
        <w:pStyle w:val="Bodytext10"/>
        <w:spacing w:line="262" w:lineRule="auto"/>
        <w:ind w:firstLine="220"/>
        <w:jc w:val="both"/>
      </w:pPr>
      <w:r>
        <w:rPr>
          <w:rStyle w:val="Bodytext1"/>
        </w:rPr>
        <w:t>г. .организованный вывоз.</w:t>
      </w:r>
    </w:p>
    <w:p w:rsidR="008C5602" w:rsidRDefault="00C865FE">
      <w:pPr>
        <w:pStyle w:val="Bodytext10"/>
        <w:spacing w:line="262" w:lineRule="auto"/>
        <w:ind w:firstLine="220"/>
        <w:jc w:val="both"/>
      </w:pPr>
      <w:r>
        <w:rPr>
          <w:rStyle w:val="Bodytext1"/>
        </w:rPr>
        <w:t>д. .общая эвакуация</w:t>
      </w:r>
      <w:r>
        <w:rPr>
          <w:rStyle w:val="Bodytext1"/>
          <w:b/>
          <w:bCs/>
        </w:rPr>
        <w:t>.</w:t>
      </w:r>
    </w:p>
    <w:p w:rsidR="008C5602" w:rsidRPr="002472A7" w:rsidRDefault="00C865FE">
      <w:pPr>
        <w:pStyle w:val="Bodytext10"/>
        <w:spacing w:line="262" w:lineRule="auto"/>
        <w:ind w:firstLine="220"/>
        <w:jc w:val="both"/>
        <w:rPr>
          <w:lang w:val="ru-RU"/>
        </w:rPr>
      </w:pPr>
      <w:r w:rsidRPr="002472A7">
        <w:rPr>
          <w:rStyle w:val="Bodytext1"/>
          <w:lang w:val="ru-RU"/>
        </w:rPr>
        <w:t>е. .и выход пешим порядком населения .</w:t>
      </w:r>
    </w:p>
    <w:p w:rsidR="008C5602" w:rsidRPr="002472A7" w:rsidRDefault="00C865FE">
      <w:pPr>
        <w:pStyle w:val="Bodytext10"/>
        <w:numPr>
          <w:ilvl w:val="0"/>
          <w:numId w:val="115"/>
        </w:numPr>
        <w:tabs>
          <w:tab w:val="left" w:pos="703"/>
        </w:tabs>
        <w:spacing w:line="262" w:lineRule="auto"/>
        <w:ind w:left="220" w:firstLine="0"/>
        <w:rPr>
          <w:lang w:val="ru-RU"/>
        </w:rPr>
      </w:pPr>
      <w:r w:rsidRPr="002472A7">
        <w:rPr>
          <w:rStyle w:val="Bodytext1"/>
          <w:b/>
          <w:bCs/>
          <w:lang w:val="ru-RU"/>
        </w:rPr>
        <w:t xml:space="preserve">Вводная: </w:t>
      </w:r>
      <w:r w:rsidRPr="002472A7">
        <w:rPr>
          <w:rStyle w:val="Bodytext1"/>
          <w:lang w:val="ru-RU"/>
        </w:rPr>
        <w:t>Во время игры в хоккей школьник получил ранение шеи лезвием конька, он опирается на бортик хоккейной площадки и закрывает рану рукой.</w:t>
      </w:r>
    </w:p>
    <w:p w:rsidR="008C5602" w:rsidRPr="002472A7" w:rsidRDefault="00C865FE">
      <w:pPr>
        <w:pStyle w:val="Bodytext10"/>
        <w:spacing w:line="262" w:lineRule="auto"/>
        <w:ind w:firstLine="220"/>
        <w:jc w:val="both"/>
        <w:rPr>
          <w:lang w:val="ru-RU"/>
        </w:rPr>
      </w:pPr>
      <w:r w:rsidRPr="002472A7">
        <w:rPr>
          <w:rStyle w:val="Bodytext1"/>
          <w:lang w:val="ru-RU"/>
        </w:rPr>
        <w:t>Задание: опишите ваши действия по порядку.</w:t>
      </w:r>
    </w:p>
    <w:sectPr w:rsidR="008C5602" w:rsidRPr="002472A7">
      <w:pgSz w:w="11900" w:h="16840"/>
      <w:pgMar w:top="859" w:right="674" w:bottom="65" w:left="667" w:header="431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BBB" w:rsidRDefault="00C62BBB">
      <w:r>
        <w:separator/>
      </w:r>
    </w:p>
  </w:endnote>
  <w:endnote w:type="continuationSeparator" w:id="0">
    <w:p w:rsidR="00C62BBB" w:rsidRDefault="00C6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BBB" w:rsidRDefault="00C62BBB"/>
  </w:footnote>
  <w:footnote w:type="continuationSeparator" w:id="0">
    <w:p w:rsidR="00C62BBB" w:rsidRDefault="00C62B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3890"/>
    <w:multiLevelType w:val="multilevel"/>
    <w:tmpl w:val="33025F88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6A75F7"/>
    <w:multiLevelType w:val="multilevel"/>
    <w:tmpl w:val="9E50FAD6"/>
    <w:lvl w:ilvl="0">
      <w:start w:val="4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E258CC"/>
    <w:multiLevelType w:val="multilevel"/>
    <w:tmpl w:val="84E84838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837F5C"/>
    <w:multiLevelType w:val="multilevel"/>
    <w:tmpl w:val="7452101E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CC048D"/>
    <w:multiLevelType w:val="multilevel"/>
    <w:tmpl w:val="88DE0E40"/>
    <w:lvl w:ilvl="0">
      <w:start w:val="1"/>
      <w:numFmt w:val="decimal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097599"/>
    <w:multiLevelType w:val="multilevel"/>
    <w:tmpl w:val="9F48F76C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5647C26"/>
    <w:multiLevelType w:val="multilevel"/>
    <w:tmpl w:val="06B00C12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76567DB"/>
    <w:multiLevelType w:val="multilevel"/>
    <w:tmpl w:val="10340134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79513D9"/>
    <w:multiLevelType w:val="multilevel"/>
    <w:tmpl w:val="1AEAF69E"/>
    <w:lvl w:ilvl="0">
      <w:start w:val="16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89F724D"/>
    <w:multiLevelType w:val="multilevel"/>
    <w:tmpl w:val="72B4DCF2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F5152F"/>
    <w:multiLevelType w:val="multilevel"/>
    <w:tmpl w:val="9DAC364E"/>
    <w:lvl w:ilvl="0">
      <w:start w:val="17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E325324"/>
    <w:multiLevelType w:val="multilevel"/>
    <w:tmpl w:val="B2DC4AC6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E7962F9"/>
    <w:multiLevelType w:val="multilevel"/>
    <w:tmpl w:val="64EE6078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03F7A95"/>
    <w:multiLevelType w:val="multilevel"/>
    <w:tmpl w:val="F4E0F012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07F7B64"/>
    <w:multiLevelType w:val="multilevel"/>
    <w:tmpl w:val="15500056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16753AF"/>
    <w:multiLevelType w:val="multilevel"/>
    <w:tmpl w:val="3CD2D530"/>
    <w:lvl w:ilvl="0">
      <w:start w:val="17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1730BD6"/>
    <w:multiLevelType w:val="multilevel"/>
    <w:tmpl w:val="83AE4662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1B87D70"/>
    <w:multiLevelType w:val="multilevel"/>
    <w:tmpl w:val="1B10BF00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2917CF7"/>
    <w:multiLevelType w:val="multilevel"/>
    <w:tmpl w:val="AFC475B0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3100E3A"/>
    <w:multiLevelType w:val="multilevel"/>
    <w:tmpl w:val="E81064F2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48E33B3"/>
    <w:multiLevelType w:val="multilevel"/>
    <w:tmpl w:val="30EAF3EC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49E2A60"/>
    <w:multiLevelType w:val="multilevel"/>
    <w:tmpl w:val="D95887BE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4EF53D5"/>
    <w:multiLevelType w:val="multilevel"/>
    <w:tmpl w:val="90AC7BCC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616105E"/>
    <w:multiLevelType w:val="multilevel"/>
    <w:tmpl w:val="558EA022"/>
    <w:lvl w:ilvl="0">
      <w:start w:val="10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79E3441"/>
    <w:multiLevelType w:val="multilevel"/>
    <w:tmpl w:val="B24A681A"/>
    <w:lvl w:ilvl="0">
      <w:start w:val="1"/>
      <w:numFmt w:val="decimal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8006E60"/>
    <w:multiLevelType w:val="multilevel"/>
    <w:tmpl w:val="4790CEC2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D336C78"/>
    <w:multiLevelType w:val="multilevel"/>
    <w:tmpl w:val="31DC183A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E513732"/>
    <w:multiLevelType w:val="multilevel"/>
    <w:tmpl w:val="64326BE6"/>
    <w:lvl w:ilvl="0">
      <w:start w:val="6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0A52094"/>
    <w:multiLevelType w:val="multilevel"/>
    <w:tmpl w:val="17A0C556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1353232"/>
    <w:multiLevelType w:val="multilevel"/>
    <w:tmpl w:val="BAE8F30C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13A5517"/>
    <w:multiLevelType w:val="multilevel"/>
    <w:tmpl w:val="570CBD2C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28219F4"/>
    <w:multiLevelType w:val="multilevel"/>
    <w:tmpl w:val="BA56100A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450401E"/>
    <w:multiLevelType w:val="multilevel"/>
    <w:tmpl w:val="10A02CB6"/>
    <w:lvl w:ilvl="0">
      <w:start w:val="8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4AC089F"/>
    <w:multiLevelType w:val="multilevel"/>
    <w:tmpl w:val="E2F67656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5085B8D"/>
    <w:multiLevelType w:val="multilevel"/>
    <w:tmpl w:val="E84E96FE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75937F0"/>
    <w:multiLevelType w:val="multilevel"/>
    <w:tmpl w:val="73D8A306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76B70C0"/>
    <w:multiLevelType w:val="multilevel"/>
    <w:tmpl w:val="7424F452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83A6703"/>
    <w:multiLevelType w:val="multilevel"/>
    <w:tmpl w:val="48CAD3B0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8BC62EE"/>
    <w:multiLevelType w:val="multilevel"/>
    <w:tmpl w:val="3C72346E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DEA37E8"/>
    <w:multiLevelType w:val="multilevel"/>
    <w:tmpl w:val="FF642DB6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0A01718"/>
    <w:multiLevelType w:val="multilevel"/>
    <w:tmpl w:val="41C0F1A8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1FA06D7"/>
    <w:multiLevelType w:val="multilevel"/>
    <w:tmpl w:val="30EC5E60"/>
    <w:lvl w:ilvl="0">
      <w:start w:val="14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1FC3EA1"/>
    <w:multiLevelType w:val="multilevel"/>
    <w:tmpl w:val="E9F6184E"/>
    <w:lvl w:ilvl="0">
      <w:start w:val="19"/>
      <w:numFmt w:val="upperLetter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2774904"/>
    <w:multiLevelType w:val="multilevel"/>
    <w:tmpl w:val="B6C67570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31E3593"/>
    <w:multiLevelType w:val="multilevel"/>
    <w:tmpl w:val="27F065B2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43B01D6"/>
    <w:multiLevelType w:val="multilevel"/>
    <w:tmpl w:val="41864666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4B830B6"/>
    <w:multiLevelType w:val="multilevel"/>
    <w:tmpl w:val="DE86479C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6B91C05"/>
    <w:multiLevelType w:val="multilevel"/>
    <w:tmpl w:val="1F9C2DC2"/>
    <w:lvl w:ilvl="0">
      <w:start w:val="19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7ED3960"/>
    <w:multiLevelType w:val="multilevel"/>
    <w:tmpl w:val="D0304D02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8531928"/>
    <w:multiLevelType w:val="multilevel"/>
    <w:tmpl w:val="8878E1E8"/>
    <w:lvl w:ilvl="0">
      <w:start w:val="1"/>
      <w:numFmt w:val="russianLow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A1F6591"/>
    <w:multiLevelType w:val="multilevel"/>
    <w:tmpl w:val="7518B76A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B4225AF"/>
    <w:multiLevelType w:val="multilevel"/>
    <w:tmpl w:val="E292B10A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B55768E"/>
    <w:multiLevelType w:val="multilevel"/>
    <w:tmpl w:val="F462EE76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BEC7FE8"/>
    <w:multiLevelType w:val="multilevel"/>
    <w:tmpl w:val="8EAAA4C8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C5709C5"/>
    <w:multiLevelType w:val="multilevel"/>
    <w:tmpl w:val="1C0E97A2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DF81F24"/>
    <w:multiLevelType w:val="multilevel"/>
    <w:tmpl w:val="B8A87A06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E3D7774"/>
    <w:multiLevelType w:val="multilevel"/>
    <w:tmpl w:val="EE780CEC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0B654A5"/>
    <w:multiLevelType w:val="multilevel"/>
    <w:tmpl w:val="03203534"/>
    <w:lvl w:ilvl="0">
      <w:start w:val="1"/>
      <w:numFmt w:val="decimal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2C95E1A"/>
    <w:multiLevelType w:val="multilevel"/>
    <w:tmpl w:val="D0444948"/>
    <w:lvl w:ilvl="0">
      <w:start w:val="1"/>
      <w:numFmt w:val="russianLow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3530F7A"/>
    <w:multiLevelType w:val="multilevel"/>
    <w:tmpl w:val="E30CE170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527233E"/>
    <w:multiLevelType w:val="multilevel"/>
    <w:tmpl w:val="629C9672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74311B9"/>
    <w:multiLevelType w:val="multilevel"/>
    <w:tmpl w:val="4796ACC4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D434E36"/>
    <w:multiLevelType w:val="multilevel"/>
    <w:tmpl w:val="5A1EA782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D7C4A05"/>
    <w:multiLevelType w:val="multilevel"/>
    <w:tmpl w:val="C1EAA654"/>
    <w:lvl w:ilvl="0">
      <w:start w:val="1"/>
      <w:numFmt w:val="decimal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F8D2035"/>
    <w:multiLevelType w:val="multilevel"/>
    <w:tmpl w:val="9A22947E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08B1908"/>
    <w:multiLevelType w:val="multilevel"/>
    <w:tmpl w:val="1B169850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13C224B"/>
    <w:multiLevelType w:val="multilevel"/>
    <w:tmpl w:val="C2581DE6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1A44B15"/>
    <w:multiLevelType w:val="multilevel"/>
    <w:tmpl w:val="4BF2FC0C"/>
    <w:lvl w:ilvl="0">
      <w:start w:val="1"/>
      <w:numFmt w:val="decimal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55805F9A"/>
    <w:multiLevelType w:val="multilevel"/>
    <w:tmpl w:val="CD280DE4"/>
    <w:lvl w:ilvl="0">
      <w:start w:val="8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7715B00"/>
    <w:multiLevelType w:val="multilevel"/>
    <w:tmpl w:val="CDB2D60E"/>
    <w:lvl w:ilvl="0">
      <w:start w:val="6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91954DE"/>
    <w:multiLevelType w:val="multilevel"/>
    <w:tmpl w:val="2C867E42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990423C"/>
    <w:multiLevelType w:val="multilevel"/>
    <w:tmpl w:val="8924D040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99C01C0"/>
    <w:multiLevelType w:val="multilevel"/>
    <w:tmpl w:val="8AA8CC9E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9C938B3"/>
    <w:multiLevelType w:val="multilevel"/>
    <w:tmpl w:val="E0CECD46"/>
    <w:lvl w:ilvl="0">
      <w:start w:val="8"/>
      <w:numFmt w:val="decimal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A651C2C"/>
    <w:multiLevelType w:val="multilevel"/>
    <w:tmpl w:val="D7B032C0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AAF3103"/>
    <w:multiLevelType w:val="multilevel"/>
    <w:tmpl w:val="E7926A00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AB5132D"/>
    <w:multiLevelType w:val="multilevel"/>
    <w:tmpl w:val="ACD61D9C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AEA1BCE"/>
    <w:multiLevelType w:val="multilevel"/>
    <w:tmpl w:val="ADFE7922"/>
    <w:lvl w:ilvl="0">
      <w:start w:val="2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B366C7A"/>
    <w:multiLevelType w:val="multilevel"/>
    <w:tmpl w:val="BD224140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C9E743B"/>
    <w:multiLevelType w:val="multilevel"/>
    <w:tmpl w:val="AE685A12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EA3676B"/>
    <w:multiLevelType w:val="multilevel"/>
    <w:tmpl w:val="9806A6E4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F200777"/>
    <w:multiLevelType w:val="multilevel"/>
    <w:tmpl w:val="34C6EE28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FE8097F"/>
    <w:multiLevelType w:val="multilevel"/>
    <w:tmpl w:val="E3665E2A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6059148B"/>
    <w:multiLevelType w:val="multilevel"/>
    <w:tmpl w:val="8A1E1D00"/>
    <w:lvl w:ilvl="0">
      <w:start w:val="1"/>
      <w:numFmt w:val="bullet"/>
      <w:lvlText w:val="•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60776F11"/>
    <w:multiLevelType w:val="multilevel"/>
    <w:tmpl w:val="5128E18E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17C2361"/>
    <w:multiLevelType w:val="multilevel"/>
    <w:tmpl w:val="F3CA39C4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62064FE4"/>
    <w:multiLevelType w:val="multilevel"/>
    <w:tmpl w:val="4650CCBA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62371495"/>
    <w:multiLevelType w:val="multilevel"/>
    <w:tmpl w:val="A96ACCAA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642E1274"/>
    <w:multiLevelType w:val="multilevel"/>
    <w:tmpl w:val="3F26F290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7755261"/>
    <w:multiLevelType w:val="multilevel"/>
    <w:tmpl w:val="598A8D3E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7A26D07"/>
    <w:multiLevelType w:val="multilevel"/>
    <w:tmpl w:val="C610E81C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B5D298B"/>
    <w:multiLevelType w:val="multilevel"/>
    <w:tmpl w:val="E62257C8"/>
    <w:lvl w:ilvl="0">
      <w:start w:val="12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D227C13"/>
    <w:multiLevelType w:val="multilevel"/>
    <w:tmpl w:val="92A8B16E"/>
    <w:lvl w:ilvl="0">
      <w:start w:val="19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E494284"/>
    <w:multiLevelType w:val="multilevel"/>
    <w:tmpl w:val="F24E2C62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E5F7712"/>
    <w:multiLevelType w:val="multilevel"/>
    <w:tmpl w:val="905A6886"/>
    <w:lvl w:ilvl="0">
      <w:start w:val="1"/>
      <w:numFmt w:val="russianLow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6F817296"/>
    <w:multiLevelType w:val="multilevel"/>
    <w:tmpl w:val="8BA84DD8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FED22C3"/>
    <w:multiLevelType w:val="multilevel"/>
    <w:tmpl w:val="ACB67738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71C27F35"/>
    <w:multiLevelType w:val="multilevel"/>
    <w:tmpl w:val="C0F2A95A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727B23AC"/>
    <w:multiLevelType w:val="multilevel"/>
    <w:tmpl w:val="9070C5F0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731715A6"/>
    <w:multiLevelType w:val="multilevel"/>
    <w:tmpl w:val="6136BAEA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75B74508"/>
    <w:multiLevelType w:val="multilevel"/>
    <w:tmpl w:val="29F04958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7BE0340"/>
    <w:multiLevelType w:val="multilevel"/>
    <w:tmpl w:val="A0C2CC58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82B6849"/>
    <w:multiLevelType w:val="multilevel"/>
    <w:tmpl w:val="2C042190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78867F33"/>
    <w:multiLevelType w:val="multilevel"/>
    <w:tmpl w:val="517A342C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78FA6E4B"/>
    <w:multiLevelType w:val="multilevel"/>
    <w:tmpl w:val="F732E57A"/>
    <w:lvl w:ilvl="0">
      <w:start w:val="1"/>
      <w:numFmt w:val="upperLetter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96B5A2F"/>
    <w:multiLevelType w:val="multilevel"/>
    <w:tmpl w:val="E8C2E7E4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A8E59A2"/>
    <w:multiLevelType w:val="multilevel"/>
    <w:tmpl w:val="CD5E2050"/>
    <w:lvl w:ilvl="0">
      <w:start w:val="3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A974C9F"/>
    <w:multiLevelType w:val="multilevel"/>
    <w:tmpl w:val="8DF2F082"/>
    <w:lvl w:ilvl="0">
      <w:start w:val="3"/>
      <w:numFmt w:val="decimal"/>
      <w:lvlText w:val="%1"/>
      <w:lvlJc w:val="left"/>
    </w:lvl>
    <w:lvl w:ilvl="1">
      <w:start w:val="4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7AFD00C1"/>
    <w:multiLevelType w:val="multilevel"/>
    <w:tmpl w:val="41D4D400"/>
    <w:lvl w:ilvl="0">
      <w:start w:val="1"/>
      <w:numFmt w:val="bullet"/>
      <w:lvlText w:val="•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B13643D"/>
    <w:multiLevelType w:val="multilevel"/>
    <w:tmpl w:val="8C7CE140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7B857AF1"/>
    <w:multiLevelType w:val="multilevel"/>
    <w:tmpl w:val="6AF6BF56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7B9C54E6"/>
    <w:multiLevelType w:val="multilevel"/>
    <w:tmpl w:val="81123170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7DB85D0F"/>
    <w:multiLevelType w:val="multilevel"/>
    <w:tmpl w:val="88768B50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7DCC3C8D"/>
    <w:multiLevelType w:val="multilevel"/>
    <w:tmpl w:val="61266598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7DDA60BB"/>
    <w:multiLevelType w:val="multilevel"/>
    <w:tmpl w:val="3EA6F98A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7FF814A9"/>
    <w:multiLevelType w:val="multilevel"/>
    <w:tmpl w:val="A8EE3666"/>
    <w:lvl w:ilvl="0">
      <w:start w:val="1"/>
      <w:numFmt w:val="russianLower"/>
      <w:lvlText w:val="%1)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8"/>
  </w:num>
  <w:num w:numId="2">
    <w:abstractNumId w:val="28"/>
  </w:num>
  <w:num w:numId="3">
    <w:abstractNumId w:val="19"/>
  </w:num>
  <w:num w:numId="4">
    <w:abstractNumId w:val="11"/>
  </w:num>
  <w:num w:numId="5">
    <w:abstractNumId w:val="106"/>
  </w:num>
  <w:num w:numId="6">
    <w:abstractNumId w:val="5"/>
  </w:num>
  <w:num w:numId="7">
    <w:abstractNumId w:val="54"/>
  </w:num>
  <w:num w:numId="8">
    <w:abstractNumId w:val="70"/>
  </w:num>
  <w:num w:numId="9">
    <w:abstractNumId w:val="27"/>
  </w:num>
  <w:num w:numId="10">
    <w:abstractNumId w:val="97"/>
  </w:num>
  <w:num w:numId="11">
    <w:abstractNumId w:val="43"/>
  </w:num>
  <w:num w:numId="12">
    <w:abstractNumId w:val="68"/>
  </w:num>
  <w:num w:numId="13">
    <w:abstractNumId w:val="21"/>
  </w:num>
  <w:num w:numId="14">
    <w:abstractNumId w:val="23"/>
  </w:num>
  <w:num w:numId="15">
    <w:abstractNumId w:val="72"/>
  </w:num>
  <w:num w:numId="16">
    <w:abstractNumId w:val="59"/>
  </w:num>
  <w:num w:numId="17">
    <w:abstractNumId w:val="30"/>
  </w:num>
  <w:num w:numId="18">
    <w:abstractNumId w:val="104"/>
  </w:num>
  <w:num w:numId="19">
    <w:abstractNumId w:val="20"/>
  </w:num>
  <w:num w:numId="20">
    <w:abstractNumId w:val="22"/>
  </w:num>
  <w:num w:numId="21">
    <w:abstractNumId w:val="64"/>
  </w:num>
  <w:num w:numId="22">
    <w:abstractNumId w:val="15"/>
  </w:num>
  <w:num w:numId="23">
    <w:abstractNumId w:val="18"/>
  </w:num>
  <w:num w:numId="24">
    <w:abstractNumId w:val="33"/>
  </w:num>
  <w:num w:numId="25">
    <w:abstractNumId w:val="29"/>
  </w:num>
  <w:num w:numId="26">
    <w:abstractNumId w:val="82"/>
  </w:num>
  <w:num w:numId="27">
    <w:abstractNumId w:val="114"/>
  </w:num>
  <w:num w:numId="28">
    <w:abstractNumId w:val="93"/>
  </w:num>
  <w:num w:numId="29">
    <w:abstractNumId w:val="12"/>
  </w:num>
  <w:num w:numId="30">
    <w:abstractNumId w:val="25"/>
  </w:num>
  <w:num w:numId="31">
    <w:abstractNumId w:val="42"/>
  </w:num>
  <w:num w:numId="32">
    <w:abstractNumId w:val="84"/>
  </w:num>
  <w:num w:numId="33">
    <w:abstractNumId w:val="69"/>
  </w:num>
  <w:num w:numId="34">
    <w:abstractNumId w:val="40"/>
  </w:num>
  <w:num w:numId="35">
    <w:abstractNumId w:val="51"/>
  </w:num>
  <w:num w:numId="36">
    <w:abstractNumId w:val="32"/>
  </w:num>
  <w:num w:numId="37">
    <w:abstractNumId w:val="73"/>
  </w:num>
  <w:num w:numId="38">
    <w:abstractNumId w:val="52"/>
  </w:num>
  <w:num w:numId="39">
    <w:abstractNumId w:val="80"/>
  </w:num>
  <w:num w:numId="40">
    <w:abstractNumId w:val="100"/>
  </w:num>
  <w:num w:numId="41">
    <w:abstractNumId w:val="0"/>
  </w:num>
  <w:num w:numId="42">
    <w:abstractNumId w:val="41"/>
  </w:num>
  <w:num w:numId="43">
    <w:abstractNumId w:val="3"/>
  </w:num>
  <w:num w:numId="44">
    <w:abstractNumId w:val="88"/>
  </w:num>
  <w:num w:numId="45">
    <w:abstractNumId w:val="8"/>
  </w:num>
  <w:num w:numId="46">
    <w:abstractNumId w:val="61"/>
  </w:num>
  <w:num w:numId="47">
    <w:abstractNumId w:val="44"/>
  </w:num>
  <w:num w:numId="48">
    <w:abstractNumId w:val="99"/>
  </w:num>
  <w:num w:numId="49">
    <w:abstractNumId w:val="17"/>
  </w:num>
  <w:num w:numId="50">
    <w:abstractNumId w:val="102"/>
  </w:num>
  <w:num w:numId="51">
    <w:abstractNumId w:val="91"/>
  </w:num>
  <w:num w:numId="52">
    <w:abstractNumId w:val="14"/>
  </w:num>
  <w:num w:numId="53">
    <w:abstractNumId w:val="36"/>
  </w:num>
  <w:num w:numId="54">
    <w:abstractNumId w:val="77"/>
  </w:num>
  <w:num w:numId="55">
    <w:abstractNumId w:val="60"/>
  </w:num>
  <w:num w:numId="56">
    <w:abstractNumId w:val="110"/>
  </w:num>
  <w:num w:numId="57">
    <w:abstractNumId w:val="85"/>
  </w:num>
  <w:num w:numId="58">
    <w:abstractNumId w:val="65"/>
  </w:num>
  <w:num w:numId="59">
    <w:abstractNumId w:val="74"/>
  </w:num>
  <w:num w:numId="60">
    <w:abstractNumId w:val="31"/>
  </w:num>
  <w:num w:numId="61">
    <w:abstractNumId w:val="71"/>
  </w:num>
  <w:num w:numId="62">
    <w:abstractNumId w:val="75"/>
  </w:num>
  <w:num w:numId="63">
    <w:abstractNumId w:val="101"/>
  </w:num>
  <w:num w:numId="64">
    <w:abstractNumId w:val="87"/>
  </w:num>
  <w:num w:numId="65">
    <w:abstractNumId w:val="38"/>
  </w:num>
  <w:num w:numId="66">
    <w:abstractNumId w:val="79"/>
  </w:num>
  <w:num w:numId="67">
    <w:abstractNumId w:val="81"/>
  </w:num>
  <w:num w:numId="68">
    <w:abstractNumId w:val="109"/>
  </w:num>
  <w:num w:numId="69">
    <w:abstractNumId w:val="108"/>
  </w:num>
  <w:num w:numId="70">
    <w:abstractNumId w:val="83"/>
  </w:num>
  <w:num w:numId="71">
    <w:abstractNumId w:val="103"/>
  </w:num>
  <w:num w:numId="72">
    <w:abstractNumId w:val="107"/>
  </w:num>
  <w:num w:numId="73">
    <w:abstractNumId w:val="35"/>
  </w:num>
  <w:num w:numId="74">
    <w:abstractNumId w:val="86"/>
  </w:num>
  <w:num w:numId="75">
    <w:abstractNumId w:val="48"/>
  </w:num>
  <w:num w:numId="76">
    <w:abstractNumId w:val="95"/>
  </w:num>
  <w:num w:numId="77">
    <w:abstractNumId w:val="90"/>
  </w:num>
  <w:num w:numId="78">
    <w:abstractNumId w:val="16"/>
  </w:num>
  <w:num w:numId="79">
    <w:abstractNumId w:val="50"/>
  </w:num>
  <w:num w:numId="80">
    <w:abstractNumId w:val="112"/>
  </w:num>
  <w:num w:numId="81">
    <w:abstractNumId w:val="96"/>
  </w:num>
  <w:num w:numId="82">
    <w:abstractNumId w:val="24"/>
  </w:num>
  <w:num w:numId="83">
    <w:abstractNumId w:val="34"/>
  </w:num>
  <w:num w:numId="84">
    <w:abstractNumId w:val="113"/>
  </w:num>
  <w:num w:numId="85">
    <w:abstractNumId w:val="115"/>
  </w:num>
  <w:num w:numId="86">
    <w:abstractNumId w:val="37"/>
  </w:num>
  <w:num w:numId="87">
    <w:abstractNumId w:val="78"/>
  </w:num>
  <w:num w:numId="88">
    <w:abstractNumId w:val="57"/>
  </w:num>
  <w:num w:numId="89">
    <w:abstractNumId w:val="63"/>
  </w:num>
  <w:num w:numId="90">
    <w:abstractNumId w:val="46"/>
  </w:num>
  <w:num w:numId="91">
    <w:abstractNumId w:val="58"/>
  </w:num>
  <w:num w:numId="92">
    <w:abstractNumId w:val="92"/>
  </w:num>
  <w:num w:numId="93">
    <w:abstractNumId w:val="49"/>
  </w:num>
  <w:num w:numId="94">
    <w:abstractNumId w:val="9"/>
  </w:num>
  <w:num w:numId="95">
    <w:abstractNumId w:val="105"/>
  </w:num>
  <w:num w:numId="96">
    <w:abstractNumId w:val="62"/>
  </w:num>
  <w:num w:numId="97">
    <w:abstractNumId w:val="66"/>
  </w:num>
  <w:num w:numId="98">
    <w:abstractNumId w:val="55"/>
  </w:num>
  <w:num w:numId="99">
    <w:abstractNumId w:val="76"/>
  </w:num>
  <w:num w:numId="100">
    <w:abstractNumId w:val="39"/>
  </w:num>
  <w:num w:numId="101">
    <w:abstractNumId w:val="2"/>
  </w:num>
  <w:num w:numId="102">
    <w:abstractNumId w:val="6"/>
  </w:num>
  <w:num w:numId="103">
    <w:abstractNumId w:val="45"/>
  </w:num>
  <w:num w:numId="104">
    <w:abstractNumId w:val="26"/>
  </w:num>
  <w:num w:numId="105">
    <w:abstractNumId w:val="89"/>
  </w:num>
  <w:num w:numId="106">
    <w:abstractNumId w:val="111"/>
  </w:num>
  <w:num w:numId="107">
    <w:abstractNumId w:val="13"/>
  </w:num>
  <w:num w:numId="108">
    <w:abstractNumId w:val="53"/>
  </w:num>
  <w:num w:numId="109">
    <w:abstractNumId w:val="4"/>
  </w:num>
  <w:num w:numId="110">
    <w:abstractNumId w:val="10"/>
  </w:num>
  <w:num w:numId="111">
    <w:abstractNumId w:val="67"/>
  </w:num>
  <w:num w:numId="112">
    <w:abstractNumId w:val="7"/>
  </w:num>
  <w:num w:numId="113">
    <w:abstractNumId w:val="56"/>
  </w:num>
  <w:num w:numId="114">
    <w:abstractNumId w:val="1"/>
  </w:num>
  <w:num w:numId="115">
    <w:abstractNumId w:val="47"/>
  </w:num>
  <w:num w:numId="116">
    <w:abstractNumId w:val="9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02"/>
    <w:rsid w:val="000E7F44"/>
    <w:rsid w:val="00173490"/>
    <w:rsid w:val="002472A7"/>
    <w:rsid w:val="00344105"/>
    <w:rsid w:val="00466241"/>
    <w:rsid w:val="004E58B2"/>
    <w:rsid w:val="006E1E4D"/>
    <w:rsid w:val="007D0E45"/>
    <w:rsid w:val="008C5602"/>
    <w:rsid w:val="00917EAC"/>
    <w:rsid w:val="00C62BBB"/>
    <w:rsid w:val="00C865FE"/>
    <w:rsid w:val="00E406AA"/>
    <w:rsid w:val="00E760F5"/>
    <w:rsid w:val="00F849D9"/>
    <w:rsid w:val="00F9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9506"/>
  <w15:docId w15:val="{2F8DF3F6-5295-5D4B-959C-EE7E2563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1">
    <w:name w:val="Heading #1|1_"/>
    <w:basedOn w:val="a0"/>
    <w:link w:val="Heading110"/>
    <w:rPr>
      <w:rFonts w:ascii="Liberation Serif" w:eastAsia="Liberation Serif" w:hAnsi="Liberation Serif" w:cs="Liberation Serif"/>
      <w:b/>
      <w:bCs/>
      <w:i w:val="0"/>
      <w:iCs w:val="0"/>
      <w:smallCaps w:val="0"/>
      <w:strike w:val="0"/>
      <w:u w:val="none"/>
    </w:rPr>
  </w:style>
  <w:style w:type="character" w:customStyle="1" w:styleId="Tablecaption1">
    <w:name w:val="Table caption|1_"/>
    <w:basedOn w:val="a0"/>
    <w:link w:val="Tablecaption10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Other1">
    <w:name w:val="Other|1_"/>
    <w:basedOn w:val="a0"/>
    <w:link w:val="Other10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10">
    <w:name w:val="Body text|1"/>
    <w:basedOn w:val="a"/>
    <w:link w:val="Bodytext1"/>
    <w:pPr>
      <w:spacing w:line="264" w:lineRule="auto"/>
      <w:ind w:firstLine="400"/>
    </w:pPr>
    <w:rPr>
      <w:rFonts w:ascii="Liberation Serif" w:eastAsia="Liberation Serif" w:hAnsi="Liberation Serif" w:cs="Liberation Serif"/>
      <w:sz w:val="22"/>
      <w:szCs w:val="22"/>
    </w:rPr>
  </w:style>
  <w:style w:type="paragraph" w:customStyle="1" w:styleId="Heading110">
    <w:name w:val="Heading #1|1"/>
    <w:basedOn w:val="a"/>
    <w:link w:val="Heading11"/>
    <w:pPr>
      <w:spacing w:after="320"/>
      <w:jc w:val="center"/>
      <w:outlineLvl w:val="0"/>
    </w:pPr>
    <w:rPr>
      <w:rFonts w:ascii="Liberation Serif" w:eastAsia="Liberation Serif" w:hAnsi="Liberation Serif" w:cs="Liberation Serif"/>
      <w:b/>
      <w:bCs/>
    </w:rPr>
  </w:style>
  <w:style w:type="paragraph" w:customStyle="1" w:styleId="Tablecaption10">
    <w:name w:val="Table caption|1"/>
    <w:basedOn w:val="a"/>
    <w:link w:val="Tablecaption1"/>
    <w:pPr>
      <w:spacing w:line="322" w:lineRule="auto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Other10">
    <w:name w:val="Other|1"/>
    <w:basedOn w:val="a"/>
    <w:link w:val="Other1"/>
    <w:pPr>
      <w:spacing w:line="322" w:lineRule="auto"/>
      <w:ind w:firstLine="400"/>
    </w:pPr>
    <w:rPr>
      <w:rFonts w:ascii="Liberation Serif" w:eastAsia="Liberation Serif" w:hAnsi="Liberation Serif" w:cs="Liberation Seri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6428</Words>
  <Characters>36641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42984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Арби</cp:lastModifiedBy>
  <cp:revision>4</cp:revision>
  <dcterms:created xsi:type="dcterms:W3CDTF">2025-09-18T08:43:00Z</dcterms:created>
  <dcterms:modified xsi:type="dcterms:W3CDTF">2025-10-07T09:34:00Z</dcterms:modified>
</cp:coreProperties>
</file>